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p14">
  <w:body>
    <w:p w:rsidRPr="00EC0247" w:rsidR="00CC6E54" w:rsidP="00CC6E54" w:rsidRDefault="00CC6E54" w14:paraId="42F1716A" w14:textId="77777777">
      <w:pPr>
        <w:pBdr>
          <w:bottom w:val="single" w:color="4F81BD" w:themeColor="accent1" w:sz="8" w:space="4"/>
        </w:pBdr>
        <w:spacing w:after="300" w:line="240" w:lineRule="auto"/>
        <w:contextualSpacing/>
        <w:rPr>
          <w:rFonts w:eastAsiaTheme="majorEastAsia" w:cstheme="minorHAnsi"/>
          <w:color w:val="17365D" w:themeColor="text2" w:themeShade="BF"/>
          <w:spacing w:val="5"/>
          <w:kern w:val="28"/>
          <w:sz w:val="56"/>
          <w:szCs w:val="56"/>
        </w:rPr>
      </w:pPr>
      <w:r w:rsidRPr="00EC0247">
        <w:rPr>
          <w:rFonts w:eastAsiaTheme="majorEastAsia" w:cstheme="minorHAnsi"/>
          <w:color w:val="17365D" w:themeColor="text2" w:themeShade="BF"/>
          <w:spacing w:val="5"/>
          <w:kern w:val="28"/>
          <w:sz w:val="56"/>
          <w:szCs w:val="56"/>
        </w:rPr>
        <w:t>Instructor Manual</w:t>
      </w:r>
    </w:p>
    <w:p w:rsidRPr="00EC0247" w:rsidR="00CC6E54" w:rsidP="1F064EE2" w:rsidRDefault="00CC6E54" w14:paraId="4398B9B0" w14:textId="77777777">
      <w:pPr>
        <w:pBdr>
          <w:bottom w:val="single" w:color="4F81BD" w:themeColor="accent1" w:sz="8" w:space="4"/>
        </w:pBdr>
        <w:spacing w:after="300" w:line="240" w:lineRule="auto"/>
        <w:contextualSpacing/>
        <w:rPr>
          <w:rFonts w:eastAsiaTheme="majorEastAsia" w:cstheme="minorHAnsi"/>
          <w:color w:val="17365D" w:themeColor="text2" w:themeShade="BF"/>
          <w:spacing w:val="5"/>
          <w:kern w:val="28"/>
          <w:sz w:val="40"/>
          <w:szCs w:val="40"/>
        </w:rPr>
      </w:pPr>
      <w:r w:rsidRPr="00EC0247">
        <w:rPr>
          <w:rFonts w:eastAsiaTheme="majorEastAsia" w:cstheme="minorHAnsi"/>
          <w:color w:val="17365D" w:themeColor="text2" w:themeShade="BF"/>
          <w:spacing w:val="5"/>
          <w:kern w:val="28"/>
          <w:sz w:val="40"/>
          <w:szCs w:val="40"/>
        </w:rPr>
        <w:t>Teaching the Best Case/Worst Case-</w:t>
      </w:r>
      <w:r w:rsidRPr="00EC0247" w:rsidR="004E619A">
        <w:rPr>
          <w:rFonts w:eastAsiaTheme="majorEastAsia" w:cstheme="minorHAnsi"/>
          <w:color w:val="17365D" w:themeColor="text2" w:themeShade="BF"/>
          <w:spacing w:val="5"/>
          <w:kern w:val="28"/>
          <w:sz w:val="40"/>
          <w:szCs w:val="40"/>
        </w:rPr>
        <w:t xml:space="preserve">ICU </w:t>
      </w:r>
      <w:r w:rsidRPr="00EC0247">
        <w:rPr>
          <w:rFonts w:eastAsiaTheme="majorEastAsia" w:cstheme="minorHAnsi"/>
          <w:color w:val="17365D" w:themeColor="text2" w:themeShade="BF"/>
          <w:spacing w:val="5"/>
          <w:kern w:val="28"/>
          <w:sz w:val="40"/>
          <w:szCs w:val="40"/>
        </w:rPr>
        <w:t>Communication Framework</w:t>
      </w:r>
      <w:r w:rsidRPr="00EC0247" w:rsidR="004E619A">
        <w:rPr>
          <w:rFonts w:eastAsiaTheme="majorEastAsia" w:cstheme="minorHAnsi"/>
          <w:color w:val="17365D" w:themeColor="text2" w:themeShade="BF"/>
          <w:spacing w:val="5"/>
          <w:kern w:val="28"/>
          <w:sz w:val="40"/>
          <w:szCs w:val="40"/>
        </w:rPr>
        <w:t xml:space="preserve"> </w:t>
      </w:r>
    </w:p>
    <w:p w:rsidRPr="00EC0247" w:rsidR="00CC6E54" w:rsidP="00CC6E54" w:rsidRDefault="00CC6E54" w14:paraId="55186808" w14:textId="77777777">
      <w:pPr>
        <w:numPr>
          <w:ilvl w:val="1"/>
          <w:numId w:val="0"/>
        </w:numPr>
        <w:spacing w:after="0"/>
        <w:rPr>
          <w:rFonts w:eastAsiaTheme="majorEastAsia" w:cstheme="minorHAnsi"/>
          <w:color w:val="1F497D" w:themeColor="text2"/>
          <w:spacing w:val="15"/>
          <w:u w:val="single"/>
        </w:rPr>
      </w:pPr>
    </w:p>
    <w:p w:rsidRPr="00EC0247" w:rsidR="0068426C" w:rsidP="0068426C" w:rsidRDefault="0068426C" w14:paraId="24197DB1" w14:textId="77777777">
      <w:pPr>
        <w:spacing w:after="0"/>
        <w:rPr>
          <w:rFonts w:cstheme="minorHAnsi"/>
          <w:color w:val="1F497D" w:themeColor="text2"/>
          <w:u w:val="single"/>
        </w:rPr>
      </w:pPr>
      <w:r w:rsidRPr="00EC0247">
        <w:rPr>
          <w:rFonts w:cstheme="minorHAnsi"/>
          <w:color w:val="1F497D" w:themeColor="text2"/>
          <w:u w:val="single"/>
        </w:rPr>
        <w:t>Overall Goals for Teaching Session</w:t>
      </w:r>
    </w:p>
    <w:p w:rsidRPr="00EC0247" w:rsidR="0068426C" w:rsidP="0068426C" w:rsidRDefault="0068426C" w14:paraId="00F7B3DD" w14:textId="77777777">
      <w:pPr>
        <w:pStyle w:val="ListParagraph"/>
        <w:numPr>
          <w:ilvl w:val="0"/>
          <w:numId w:val="13"/>
        </w:numPr>
        <w:spacing w:line="240" w:lineRule="auto"/>
        <w:rPr>
          <w:rFonts w:eastAsia="Calibri" w:cstheme="minorHAnsi"/>
          <w:color w:val="000000" w:themeColor="text1"/>
          <w:sz w:val="24"/>
          <w:szCs w:val="24"/>
        </w:rPr>
      </w:pPr>
      <w:r w:rsidRPr="00EC0247">
        <w:rPr>
          <w:rFonts w:eastAsia="Calibri" w:cstheme="minorHAnsi"/>
          <w:color w:val="000000" w:themeColor="text1"/>
          <w:sz w:val="24"/>
          <w:szCs w:val="24"/>
        </w:rPr>
        <w:t>Learners will describe the Best Case/Worst Case tool and your role as the Attending/Fellow Physician</w:t>
      </w:r>
    </w:p>
    <w:p w:rsidRPr="00EC0247" w:rsidR="0068426C" w:rsidP="0068426C" w:rsidRDefault="0068426C" w14:paraId="39BBE07B" w14:textId="77777777">
      <w:pPr>
        <w:pStyle w:val="ListParagraph"/>
        <w:numPr>
          <w:ilvl w:val="0"/>
          <w:numId w:val="13"/>
        </w:numPr>
        <w:spacing w:line="240" w:lineRule="auto"/>
        <w:rPr>
          <w:rFonts w:eastAsia="Calibri" w:cstheme="minorHAnsi"/>
          <w:color w:val="000000" w:themeColor="text1"/>
          <w:sz w:val="24"/>
          <w:szCs w:val="24"/>
        </w:rPr>
      </w:pPr>
      <w:r w:rsidRPr="00EC0247">
        <w:rPr>
          <w:rFonts w:eastAsia="Calibri" w:cstheme="minorHAnsi"/>
          <w:color w:val="000000" w:themeColor="text1"/>
          <w:sz w:val="24"/>
          <w:szCs w:val="24"/>
        </w:rPr>
        <w:t xml:space="preserve">Learners will identify major events in the clinical course that change the best </w:t>
      </w:r>
      <w:proofErr w:type="gramStart"/>
      <w:r w:rsidRPr="00EC0247">
        <w:rPr>
          <w:rFonts w:eastAsia="Calibri" w:cstheme="minorHAnsi"/>
          <w:color w:val="000000" w:themeColor="text1"/>
          <w:sz w:val="24"/>
          <w:szCs w:val="24"/>
        </w:rPr>
        <w:t>case</w:t>
      </w:r>
      <w:proofErr w:type="gramEnd"/>
    </w:p>
    <w:p w:rsidRPr="00EC0247" w:rsidR="0068426C" w:rsidP="0068426C" w:rsidRDefault="0068426C" w14:paraId="779F9530" w14:textId="77777777">
      <w:pPr>
        <w:pStyle w:val="ListParagraph"/>
        <w:numPr>
          <w:ilvl w:val="0"/>
          <w:numId w:val="13"/>
        </w:numPr>
        <w:spacing w:line="240" w:lineRule="auto"/>
        <w:rPr>
          <w:rFonts w:eastAsia="Calibri" w:cstheme="minorHAnsi"/>
          <w:color w:val="000000" w:themeColor="text1"/>
          <w:sz w:val="24"/>
          <w:szCs w:val="24"/>
        </w:rPr>
      </w:pPr>
      <w:r w:rsidRPr="00EC0247">
        <w:rPr>
          <w:rFonts w:eastAsia="Calibri" w:cstheme="minorHAnsi"/>
          <w:color w:val="000000" w:themeColor="text1"/>
          <w:sz w:val="24"/>
          <w:szCs w:val="24"/>
        </w:rPr>
        <w:t xml:space="preserve">Learners will translate clinical knowledge and prognostic information to BC/WC format for complex trauma patient </w:t>
      </w:r>
      <w:proofErr w:type="gramStart"/>
      <w:r w:rsidRPr="00EC0247">
        <w:rPr>
          <w:rFonts w:eastAsia="Calibri" w:cstheme="minorHAnsi"/>
          <w:color w:val="000000" w:themeColor="text1"/>
          <w:sz w:val="24"/>
          <w:szCs w:val="24"/>
        </w:rPr>
        <w:t>cases</w:t>
      </w:r>
      <w:proofErr w:type="gramEnd"/>
    </w:p>
    <w:p w:rsidRPr="00EC0247" w:rsidR="0068426C" w:rsidP="0068426C" w:rsidRDefault="0068426C" w14:paraId="402B5B2F" w14:textId="77777777">
      <w:pPr>
        <w:pStyle w:val="ListParagraph"/>
        <w:numPr>
          <w:ilvl w:val="0"/>
          <w:numId w:val="13"/>
        </w:numPr>
        <w:spacing w:line="240" w:lineRule="auto"/>
        <w:rPr>
          <w:rFonts w:eastAsia="Calibri" w:cstheme="minorHAnsi"/>
          <w:color w:val="000000" w:themeColor="text1"/>
          <w:sz w:val="24"/>
          <w:szCs w:val="24"/>
        </w:rPr>
      </w:pPr>
      <w:r w:rsidRPr="00EC0247">
        <w:rPr>
          <w:rFonts w:eastAsia="Calibri" w:cstheme="minorHAnsi"/>
          <w:color w:val="000000" w:themeColor="text1"/>
          <w:sz w:val="24"/>
          <w:szCs w:val="24"/>
        </w:rPr>
        <w:t xml:space="preserve">Learners will use scenario planning during rounds to generate the patient outlook with a range of clinical trajectories including the best and worst </w:t>
      </w:r>
      <w:proofErr w:type="gramStart"/>
      <w:r w:rsidRPr="00EC0247">
        <w:rPr>
          <w:rFonts w:eastAsia="Calibri" w:cstheme="minorHAnsi"/>
          <w:color w:val="000000" w:themeColor="text1"/>
          <w:sz w:val="24"/>
          <w:szCs w:val="24"/>
        </w:rPr>
        <w:t>cases</w:t>
      </w:r>
      <w:proofErr w:type="gramEnd"/>
    </w:p>
    <w:p w:rsidRPr="00EC0247" w:rsidR="0068426C" w:rsidP="0068426C" w:rsidRDefault="0068426C" w14:paraId="5A55E095" w14:textId="77777777">
      <w:pPr>
        <w:pStyle w:val="ListParagraph"/>
        <w:numPr>
          <w:ilvl w:val="0"/>
          <w:numId w:val="13"/>
        </w:numPr>
        <w:spacing w:line="240" w:lineRule="auto"/>
        <w:rPr>
          <w:rFonts w:eastAsia="Calibri" w:cstheme="minorHAnsi"/>
          <w:color w:val="000000" w:themeColor="text1"/>
          <w:sz w:val="24"/>
          <w:szCs w:val="24"/>
        </w:rPr>
      </w:pPr>
      <w:r w:rsidRPr="00EC0247">
        <w:rPr>
          <w:rFonts w:eastAsia="Calibri" w:cstheme="minorHAnsi"/>
          <w:color w:val="000000" w:themeColor="text1"/>
          <w:sz w:val="24"/>
          <w:szCs w:val="24"/>
        </w:rPr>
        <w:t xml:space="preserve">Learners will demonstrate ability to communicate “what we are hoping for” and “what we are worried about” to patients and families to support shared decision </w:t>
      </w:r>
      <w:proofErr w:type="gramStart"/>
      <w:r w:rsidRPr="00EC0247">
        <w:rPr>
          <w:rFonts w:eastAsia="Calibri" w:cstheme="minorHAnsi"/>
          <w:color w:val="000000" w:themeColor="text1"/>
          <w:sz w:val="24"/>
          <w:szCs w:val="24"/>
        </w:rPr>
        <w:t>making</w:t>
      </w:r>
      <w:proofErr w:type="gramEnd"/>
    </w:p>
    <w:p w:rsidRPr="00EC0247" w:rsidR="0068426C" w:rsidP="0068426C" w:rsidRDefault="0068426C" w14:paraId="230419D0" w14:textId="77777777">
      <w:pPr>
        <w:spacing w:after="0"/>
        <w:rPr>
          <w:rFonts w:cstheme="minorHAnsi"/>
          <w:color w:val="1F497D" w:themeColor="text2"/>
          <w:u w:val="single"/>
        </w:rPr>
      </w:pPr>
      <w:r w:rsidRPr="00EC0247">
        <w:rPr>
          <w:rFonts w:cstheme="minorHAnsi"/>
          <w:color w:val="1F497D" w:themeColor="text2"/>
          <w:u w:val="single"/>
        </w:rPr>
        <w:t>Resources List</w:t>
      </w:r>
    </w:p>
    <w:p w:rsidRPr="00EC0247" w:rsidR="0068426C" w:rsidP="0068426C" w:rsidRDefault="0068426C" w14:paraId="6F5EFADB" w14:textId="77777777">
      <w:pPr>
        <w:pStyle w:val="ListParagraph"/>
        <w:numPr>
          <w:ilvl w:val="0"/>
          <w:numId w:val="15"/>
        </w:numPr>
        <w:spacing w:after="0"/>
        <w:rPr>
          <w:rFonts w:cstheme="minorHAnsi"/>
        </w:rPr>
      </w:pPr>
      <w:r w:rsidRPr="00EC0247">
        <w:rPr>
          <w:rFonts w:cstheme="minorHAnsi"/>
        </w:rPr>
        <w:t>General resources:</w:t>
      </w:r>
    </w:p>
    <w:p w:rsidRPr="00EC0247" w:rsidR="0068426C" w:rsidP="0068426C" w:rsidRDefault="0068426C" w14:paraId="29CA898A" w14:textId="77777777">
      <w:pPr>
        <w:pStyle w:val="ListParagraph"/>
        <w:numPr>
          <w:ilvl w:val="1"/>
          <w:numId w:val="15"/>
        </w:numPr>
        <w:spacing w:after="0"/>
        <w:rPr>
          <w:rFonts w:cstheme="minorHAnsi"/>
        </w:rPr>
      </w:pPr>
      <w:r w:rsidRPr="00EC0247">
        <w:rPr>
          <w:rFonts w:cstheme="minorHAnsi"/>
        </w:rPr>
        <w:t xml:space="preserve">Classroom (virtual or physical) equipped to show PowerPoint </w:t>
      </w:r>
      <w:proofErr w:type="gramStart"/>
      <w:r w:rsidRPr="00EC0247">
        <w:rPr>
          <w:rFonts w:cstheme="minorHAnsi"/>
        </w:rPr>
        <w:t>presentation</w:t>
      </w:r>
      <w:proofErr w:type="gramEnd"/>
    </w:p>
    <w:p w:rsidRPr="00EC0247" w:rsidR="0068426C" w:rsidP="0068426C" w:rsidRDefault="0068426C" w14:paraId="5A0B2ED9" w14:textId="77777777">
      <w:pPr>
        <w:pStyle w:val="ListParagraph"/>
        <w:numPr>
          <w:ilvl w:val="1"/>
          <w:numId w:val="15"/>
        </w:numPr>
        <w:spacing w:after="0"/>
        <w:rPr>
          <w:rFonts w:cstheme="minorHAnsi"/>
        </w:rPr>
      </w:pPr>
      <w:r w:rsidRPr="00EC0247">
        <w:rPr>
          <w:rFonts w:cstheme="minorHAnsi"/>
        </w:rPr>
        <w:t>One coach (minimum) per every attending</w:t>
      </w:r>
    </w:p>
    <w:p w:rsidRPr="00EC0247" w:rsidR="0068426C" w:rsidP="0068426C" w:rsidRDefault="0068426C" w14:paraId="7A11321D" w14:textId="77777777">
      <w:pPr>
        <w:pStyle w:val="ListParagraph"/>
        <w:numPr>
          <w:ilvl w:val="0"/>
          <w:numId w:val="15"/>
        </w:numPr>
        <w:spacing w:after="0"/>
        <w:rPr>
          <w:rFonts w:cstheme="minorHAnsi"/>
        </w:rPr>
      </w:pPr>
      <w:r w:rsidRPr="00EC0247">
        <w:rPr>
          <w:rFonts w:cstheme="minorHAnsi"/>
        </w:rPr>
        <w:t xml:space="preserve">Coach materials for training: </w:t>
      </w:r>
    </w:p>
    <w:p w:rsidRPr="00EC0247" w:rsidR="0068426C" w:rsidP="0068426C" w:rsidRDefault="0068426C" w14:paraId="00BC8956" w14:textId="77777777">
      <w:pPr>
        <w:pStyle w:val="ListParagraph"/>
        <w:numPr>
          <w:ilvl w:val="1"/>
          <w:numId w:val="15"/>
        </w:numPr>
        <w:spacing w:after="0"/>
        <w:rPr>
          <w:rFonts w:cstheme="minorHAnsi"/>
        </w:rPr>
      </w:pPr>
      <w:r w:rsidRPr="00EC0247">
        <w:rPr>
          <w:rFonts w:cstheme="minorHAnsi"/>
        </w:rPr>
        <w:t>Instructor manual (contains relevant information for cases)</w:t>
      </w:r>
    </w:p>
    <w:p w:rsidRPr="00EC0247" w:rsidR="0068426C" w:rsidP="0068426C" w:rsidRDefault="0068426C" w14:paraId="5BED5306" w14:textId="77777777">
      <w:pPr>
        <w:pStyle w:val="ListParagraph"/>
        <w:numPr>
          <w:ilvl w:val="1"/>
          <w:numId w:val="15"/>
        </w:numPr>
        <w:spacing w:after="0"/>
        <w:rPr>
          <w:rFonts w:cstheme="minorHAnsi"/>
        </w:rPr>
      </w:pPr>
      <w:r w:rsidRPr="00EC0247">
        <w:rPr>
          <w:rFonts w:cstheme="minorHAnsi"/>
        </w:rPr>
        <w:t>BC/WC ICU PowerPoint presentation</w:t>
      </w:r>
    </w:p>
    <w:p w:rsidRPr="00EC0247" w:rsidR="0068426C" w:rsidP="0068426C" w:rsidRDefault="0068426C" w14:paraId="3A970285" w14:textId="77777777">
      <w:pPr>
        <w:pStyle w:val="ListParagraph"/>
        <w:numPr>
          <w:ilvl w:val="1"/>
          <w:numId w:val="15"/>
        </w:numPr>
        <w:spacing w:after="0"/>
        <w:rPr>
          <w:rFonts w:cstheme="minorHAnsi"/>
        </w:rPr>
      </w:pPr>
      <w:r w:rsidRPr="00EC0247">
        <w:rPr>
          <w:rFonts w:cstheme="minorHAnsi"/>
        </w:rPr>
        <w:t xml:space="preserve">Laptop </w:t>
      </w:r>
    </w:p>
    <w:p w:rsidRPr="00EC0247" w:rsidR="0068426C" w:rsidP="0068426C" w:rsidRDefault="0068426C" w14:paraId="4E48787D" w14:textId="77777777">
      <w:pPr>
        <w:pStyle w:val="ListParagraph"/>
        <w:numPr>
          <w:ilvl w:val="1"/>
          <w:numId w:val="15"/>
        </w:numPr>
        <w:spacing w:after="0"/>
        <w:rPr>
          <w:rFonts w:cstheme="minorHAnsi"/>
        </w:rPr>
      </w:pPr>
      <w:r w:rsidRPr="00EC0247">
        <w:rPr>
          <w:rFonts w:cstheme="minorHAnsi"/>
        </w:rPr>
        <w:t>Self-assessment (one per learner)</w:t>
      </w:r>
    </w:p>
    <w:p w:rsidRPr="00EC0247" w:rsidR="0068426C" w:rsidP="0068426C" w:rsidRDefault="0068426C" w14:paraId="4D433AE3" w14:textId="77777777">
      <w:pPr>
        <w:pStyle w:val="ListParagraph"/>
        <w:numPr>
          <w:ilvl w:val="1"/>
          <w:numId w:val="15"/>
        </w:numPr>
        <w:spacing w:after="0"/>
        <w:rPr>
          <w:rFonts w:cstheme="minorHAnsi"/>
        </w:rPr>
      </w:pPr>
      <w:r w:rsidRPr="00EC0247">
        <w:rPr>
          <w:rFonts w:cstheme="minorHAnsi"/>
        </w:rPr>
        <w:t xml:space="preserve">BC/WC ICU evaluation rubric (one per learner) </w:t>
      </w:r>
    </w:p>
    <w:p w:rsidRPr="00EC0247" w:rsidR="00A45255" w:rsidP="0068426C" w:rsidRDefault="00A45255" w14:paraId="5CF95826" w14:textId="1B38B9D9">
      <w:pPr>
        <w:pStyle w:val="ListParagraph"/>
        <w:numPr>
          <w:ilvl w:val="1"/>
          <w:numId w:val="15"/>
        </w:numPr>
        <w:spacing w:after="0"/>
        <w:rPr>
          <w:rFonts w:cstheme="minorHAnsi"/>
        </w:rPr>
      </w:pPr>
      <w:r w:rsidRPr="00EC0247">
        <w:rPr>
          <w:rFonts w:cstheme="minorHAnsi"/>
        </w:rPr>
        <w:t>Pre-populated graphic aids (3-4)</w:t>
      </w:r>
    </w:p>
    <w:p w:rsidRPr="00EC0247" w:rsidR="0068426C" w:rsidP="0068426C" w:rsidRDefault="00A45255" w14:paraId="2736EA63" w14:textId="49E420E8">
      <w:pPr>
        <w:pStyle w:val="ListParagraph"/>
        <w:numPr>
          <w:ilvl w:val="1"/>
          <w:numId w:val="15"/>
        </w:numPr>
        <w:spacing w:after="0"/>
        <w:rPr>
          <w:rFonts w:cstheme="minorHAnsi"/>
        </w:rPr>
      </w:pPr>
      <w:r w:rsidRPr="00EC0247">
        <w:rPr>
          <w:rFonts w:cstheme="minorHAnsi"/>
        </w:rPr>
        <w:t>Blank</w:t>
      </w:r>
      <w:r w:rsidRPr="00EC0247" w:rsidR="0068426C">
        <w:rPr>
          <w:rFonts w:cstheme="minorHAnsi"/>
        </w:rPr>
        <w:t xml:space="preserve"> graphic aids</w:t>
      </w:r>
      <w:r w:rsidRPr="00EC0247">
        <w:rPr>
          <w:rFonts w:cstheme="minorHAnsi"/>
        </w:rPr>
        <w:t xml:space="preserve"> (3-4)</w:t>
      </w:r>
    </w:p>
    <w:p w:rsidRPr="00EC0247" w:rsidR="0068426C" w:rsidP="0068426C" w:rsidRDefault="0068426C" w14:paraId="00CA9C3B" w14:textId="77777777">
      <w:pPr>
        <w:pStyle w:val="ListParagraph"/>
        <w:numPr>
          <w:ilvl w:val="0"/>
          <w:numId w:val="15"/>
        </w:numPr>
        <w:spacing w:after="0"/>
        <w:rPr>
          <w:rFonts w:cstheme="minorHAnsi"/>
        </w:rPr>
      </w:pPr>
      <w:r w:rsidRPr="00EC0247">
        <w:rPr>
          <w:rFonts w:cstheme="minorHAnsi"/>
        </w:rPr>
        <w:t>Learner materials for training:</w:t>
      </w:r>
    </w:p>
    <w:p w:rsidRPr="00EC0247" w:rsidR="0068426C" w:rsidP="0068426C" w:rsidRDefault="00A45255" w14:paraId="77D822C0" w14:textId="3FFD2BC2">
      <w:pPr>
        <w:pStyle w:val="ListParagraph"/>
        <w:numPr>
          <w:ilvl w:val="1"/>
          <w:numId w:val="15"/>
        </w:numPr>
        <w:spacing w:after="0"/>
        <w:rPr>
          <w:rFonts w:cstheme="minorHAnsi"/>
        </w:rPr>
      </w:pPr>
      <w:r w:rsidRPr="00EC0247">
        <w:rPr>
          <w:rFonts w:cstheme="minorHAnsi"/>
        </w:rPr>
        <w:t>Learner</w:t>
      </w:r>
      <w:r w:rsidRPr="00EC0247" w:rsidR="0068426C">
        <w:rPr>
          <w:rFonts w:cstheme="minorHAnsi"/>
        </w:rPr>
        <w:t xml:space="preserve"> manual</w:t>
      </w:r>
    </w:p>
    <w:p w:rsidR="0068426C" w:rsidP="0068426C" w:rsidRDefault="0068426C" w14:paraId="33FB75D7" w14:textId="77777777">
      <w:pPr>
        <w:pStyle w:val="ListParagraph"/>
        <w:numPr>
          <w:ilvl w:val="1"/>
          <w:numId w:val="15"/>
        </w:numPr>
        <w:spacing w:after="0"/>
        <w:rPr>
          <w:rFonts w:cstheme="minorHAnsi"/>
        </w:rPr>
      </w:pPr>
      <w:r w:rsidRPr="00EC0247">
        <w:rPr>
          <w:rFonts w:cstheme="minorHAnsi"/>
        </w:rPr>
        <w:t>Pocket Card (x2)</w:t>
      </w:r>
    </w:p>
    <w:p w:rsidRPr="00EC0247" w:rsidR="00076535" w:rsidP="007272B3" w:rsidRDefault="00076535" w14:paraId="0F52D07B" w14:textId="77777777">
      <w:pPr>
        <w:pStyle w:val="ListParagraph"/>
        <w:spacing w:after="0"/>
        <w:ind w:left="1440"/>
        <w:rPr>
          <w:rFonts w:cstheme="minorHAnsi"/>
        </w:rPr>
      </w:pPr>
    </w:p>
    <w:p w:rsidRPr="00076535" w:rsidR="00076535" w:rsidP="00076535" w:rsidRDefault="00076535" w14:paraId="3E8AACFC" w14:textId="02813703">
      <w:pPr>
        <w:spacing w:after="0"/>
        <w:rPr>
          <w:rFonts w:cstheme="minorHAnsi"/>
          <w:color w:val="1F497D" w:themeColor="text2"/>
          <w:u w:val="single"/>
        </w:rPr>
      </w:pPr>
      <w:r>
        <w:rPr>
          <w:rFonts w:cstheme="minorHAnsi"/>
          <w:color w:val="1F497D" w:themeColor="text2"/>
          <w:u w:val="single"/>
        </w:rPr>
        <w:t>Teaching Session Flow</w:t>
      </w:r>
    </w:p>
    <w:p w:rsidRPr="00076535" w:rsidR="0068426C" w:rsidP="00076535" w:rsidRDefault="0068426C" w14:paraId="4A6A1347" w14:textId="77777777">
      <w:pPr>
        <w:spacing w:after="0"/>
        <w:rPr>
          <w:rFonts w:cstheme="minorHAnsi"/>
        </w:rPr>
      </w:pPr>
    </w:p>
    <w:p w:rsidRPr="00EC0247" w:rsidR="0068426C" w:rsidP="0068426C" w:rsidRDefault="0068426C" w14:paraId="2C811F88" w14:textId="6B698BBE">
      <w:pPr>
        <w:spacing w:after="0" w:line="240" w:lineRule="auto"/>
        <w:rPr>
          <w:rFonts w:eastAsiaTheme="minorEastAsia" w:cstheme="minorHAnsi"/>
          <w:b/>
          <w:bCs/>
          <w:sz w:val="28"/>
          <w:szCs w:val="28"/>
        </w:rPr>
      </w:pPr>
      <w:r w:rsidRPr="00EC0247">
        <w:rPr>
          <w:rFonts w:eastAsiaTheme="minorEastAsia" w:cstheme="minorHAnsi"/>
          <w:b/>
          <w:bCs/>
          <w:sz w:val="28"/>
          <w:szCs w:val="28"/>
        </w:rPr>
        <w:t>Part 1</w:t>
      </w:r>
      <w:r w:rsidRPr="00EC0247" w:rsidR="00A45255">
        <w:rPr>
          <w:rFonts w:eastAsiaTheme="minorEastAsia" w:cstheme="minorHAnsi"/>
          <w:b/>
          <w:bCs/>
          <w:sz w:val="28"/>
          <w:szCs w:val="28"/>
        </w:rPr>
        <w:t xml:space="preserve"> </w:t>
      </w:r>
      <w:r w:rsidR="00076535">
        <w:rPr>
          <w:rFonts w:eastAsiaTheme="minorEastAsia" w:cstheme="minorHAnsi"/>
          <w:b/>
          <w:bCs/>
          <w:sz w:val="28"/>
          <w:szCs w:val="28"/>
        </w:rPr>
        <w:t>–</w:t>
      </w:r>
      <w:r w:rsidRPr="00EC0247" w:rsidR="00A45255">
        <w:rPr>
          <w:rFonts w:eastAsiaTheme="minorEastAsia" w:cstheme="minorHAnsi"/>
          <w:b/>
          <w:bCs/>
          <w:sz w:val="28"/>
          <w:szCs w:val="28"/>
        </w:rPr>
        <w:t xml:space="preserve"> Background</w:t>
      </w:r>
      <w:r w:rsidR="00076535">
        <w:rPr>
          <w:rFonts w:eastAsiaTheme="minorEastAsia" w:cstheme="minorHAnsi"/>
          <w:b/>
          <w:bCs/>
          <w:sz w:val="28"/>
          <w:szCs w:val="28"/>
        </w:rPr>
        <w:t xml:space="preserve"> (2 min, slides 1-2)</w:t>
      </w:r>
    </w:p>
    <w:p w:rsidRPr="00076535" w:rsidR="0068426C" w:rsidP="00076535" w:rsidRDefault="00701370" w14:paraId="72D36D8A" w14:textId="7DCC4018">
      <w:pPr>
        <w:numPr>
          <w:ilvl w:val="0"/>
          <w:numId w:val="14"/>
        </w:numPr>
        <w:spacing w:after="0" w:line="240" w:lineRule="auto"/>
        <w:contextualSpacing/>
        <w:rPr>
          <w:rFonts w:eastAsiaTheme="minorEastAsia" w:cstheme="minorHAnsi"/>
          <w:sz w:val="24"/>
          <w:szCs w:val="24"/>
        </w:rPr>
      </w:pPr>
      <w:r w:rsidRPr="00076535">
        <w:rPr>
          <w:rFonts w:eastAsiaTheme="minorEastAsia" w:cstheme="minorHAnsi"/>
          <w:sz w:val="24"/>
          <w:szCs w:val="24"/>
        </w:rPr>
        <w:t>(slide 1)</w:t>
      </w:r>
      <w:r>
        <w:rPr>
          <w:rFonts w:eastAsiaTheme="minorEastAsia" w:cstheme="minorHAnsi"/>
          <w:sz w:val="24"/>
          <w:szCs w:val="24"/>
        </w:rPr>
        <w:t xml:space="preserve"> </w:t>
      </w:r>
      <w:r w:rsidRPr="00076535" w:rsidR="0068426C">
        <w:rPr>
          <w:rFonts w:eastAsiaTheme="minorEastAsia" w:cstheme="minorHAnsi"/>
          <w:sz w:val="24"/>
          <w:szCs w:val="24"/>
        </w:rPr>
        <w:t xml:space="preserve">Ask “what do you know about Best Case/Worst Case?” </w:t>
      </w:r>
    </w:p>
    <w:p w:rsidRPr="00076535" w:rsidR="0068426C" w:rsidP="00076535" w:rsidRDefault="0068426C" w14:paraId="341E4B28" w14:textId="77777777">
      <w:pPr>
        <w:pStyle w:val="ListParagraph"/>
        <w:numPr>
          <w:ilvl w:val="1"/>
          <w:numId w:val="14"/>
        </w:numPr>
        <w:spacing w:after="0" w:line="240" w:lineRule="auto"/>
        <w:rPr>
          <w:rFonts w:eastAsiaTheme="minorEastAsia" w:cstheme="minorHAnsi"/>
          <w:sz w:val="24"/>
          <w:szCs w:val="24"/>
        </w:rPr>
      </w:pPr>
      <w:r w:rsidRPr="00076535">
        <w:rPr>
          <w:rFonts w:eastAsiaTheme="minorEastAsia" w:cstheme="minorHAnsi"/>
          <w:sz w:val="24"/>
          <w:szCs w:val="24"/>
        </w:rPr>
        <w:t>Explain how what they will learn today will be different/the same as what they already know/do.</w:t>
      </w:r>
    </w:p>
    <w:p w:rsidRPr="00076535" w:rsidR="0068426C" w:rsidP="00076535" w:rsidRDefault="0068426C" w14:paraId="09361979" w14:textId="39B62488">
      <w:pPr>
        <w:pStyle w:val="ListParagraph"/>
        <w:numPr>
          <w:ilvl w:val="1"/>
          <w:numId w:val="14"/>
        </w:numPr>
        <w:spacing w:after="0" w:line="240" w:lineRule="auto"/>
        <w:rPr>
          <w:rFonts w:eastAsiaTheme="minorEastAsia" w:cstheme="minorHAnsi"/>
          <w:sz w:val="24"/>
          <w:szCs w:val="24"/>
        </w:rPr>
      </w:pPr>
      <w:r w:rsidRPr="00076535">
        <w:rPr>
          <w:rFonts w:eastAsiaTheme="minorEastAsia" w:cstheme="minorHAnsi"/>
          <w:sz w:val="24"/>
          <w:szCs w:val="24"/>
        </w:rPr>
        <w:t xml:space="preserve">If they are not familiar with the original BC/WC, explain that it was developed </w:t>
      </w:r>
      <w:proofErr w:type="gramStart"/>
      <w:r w:rsidRPr="00076535">
        <w:rPr>
          <w:rFonts w:eastAsiaTheme="minorEastAsia" w:cstheme="minorHAnsi"/>
          <w:sz w:val="24"/>
          <w:szCs w:val="24"/>
        </w:rPr>
        <w:t>as a way to</w:t>
      </w:r>
      <w:proofErr w:type="gramEnd"/>
      <w:r w:rsidRPr="00076535">
        <w:rPr>
          <w:rFonts w:eastAsiaTheme="minorEastAsia" w:cstheme="minorHAnsi"/>
          <w:sz w:val="24"/>
          <w:szCs w:val="24"/>
        </w:rPr>
        <w:t xml:space="preserve"> help patients understand prognosis and the experience of life-limiting illness in the context of treatments, including surgery and life sustaining therapies.</w:t>
      </w:r>
    </w:p>
    <w:p w:rsidRPr="00076535" w:rsidR="0068426C" w:rsidP="00076535" w:rsidRDefault="00A45255" w14:paraId="7B7BE58F" w14:textId="1E709205">
      <w:pPr>
        <w:pStyle w:val="ListParagraph"/>
        <w:numPr>
          <w:ilvl w:val="1"/>
          <w:numId w:val="14"/>
        </w:numPr>
        <w:spacing w:after="0" w:line="240" w:lineRule="auto"/>
        <w:rPr>
          <w:rFonts w:eastAsiaTheme="minorEastAsia" w:cstheme="minorHAnsi"/>
          <w:sz w:val="24"/>
          <w:szCs w:val="24"/>
        </w:rPr>
      </w:pPr>
      <w:r w:rsidRPr="00076535">
        <w:rPr>
          <w:rFonts w:eastAsiaTheme="minorEastAsia" w:cstheme="minorHAnsi"/>
          <w:sz w:val="24"/>
          <w:szCs w:val="24"/>
        </w:rPr>
        <w:lastRenderedPageBreak/>
        <w:t xml:space="preserve">(slide 2) </w:t>
      </w:r>
      <w:r w:rsidRPr="00076535" w:rsidR="0068426C">
        <w:rPr>
          <w:rFonts w:eastAsiaTheme="minorEastAsia" w:cstheme="minorHAnsi"/>
          <w:sz w:val="24"/>
          <w:szCs w:val="24"/>
        </w:rPr>
        <w:t xml:space="preserve">Explain how BC/WC ICU was adapted from the original BC/WC decision tool to fit the ICU environment. </w:t>
      </w:r>
    </w:p>
    <w:p w:rsidRPr="00EC0247" w:rsidR="00A45255" w:rsidP="00A45255" w:rsidRDefault="00A45255" w14:paraId="2F6E609A" w14:textId="77777777">
      <w:pPr>
        <w:pStyle w:val="ListParagraph"/>
        <w:spacing w:after="0" w:line="240" w:lineRule="auto"/>
        <w:ind w:left="2160"/>
        <w:rPr>
          <w:rFonts w:eastAsiaTheme="minorEastAsia" w:cstheme="minorHAnsi"/>
          <w:b/>
          <w:bCs/>
          <w:sz w:val="24"/>
          <w:szCs w:val="24"/>
        </w:rPr>
      </w:pPr>
    </w:p>
    <w:p w:rsidRPr="00EC0247" w:rsidR="00B57750" w:rsidP="00B57750" w:rsidRDefault="00A45255" w14:paraId="6D7B276C" w14:textId="56385198">
      <w:pPr>
        <w:spacing w:after="0" w:line="240" w:lineRule="auto"/>
        <w:rPr>
          <w:rFonts w:eastAsiaTheme="minorEastAsia" w:cstheme="minorHAnsi"/>
          <w:b/>
          <w:bCs/>
          <w:sz w:val="28"/>
          <w:szCs w:val="28"/>
        </w:rPr>
      </w:pPr>
      <w:r w:rsidRPr="00EC0247">
        <w:rPr>
          <w:rFonts w:eastAsiaTheme="minorEastAsia" w:cstheme="minorHAnsi"/>
          <w:b/>
          <w:bCs/>
          <w:sz w:val="28"/>
          <w:szCs w:val="28"/>
        </w:rPr>
        <w:t>Part 2 – Introduce Best Case/Worst Case-ICU (</w:t>
      </w:r>
      <w:r w:rsidR="00727B2A">
        <w:rPr>
          <w:rFonts w:eastAsiaTheme="minorEastAsia" w:cstheme="minorHAnsi"/>
          <w:b/>
          <w:bCs/>
          <w:sz w:val="28"/>
          <w:szCs w:val="28"/>
        </w:rPr>
        <w:t>3</w:t>
      </w:r>
      <w:r w:rsidRPr="00EC0247">
        <w:rPr>
          <w:rFonts w:eastAsiaTheme="minorEastAsia" w:cstheme="minorHAnsi"/>
          <w:b/>
          <w:bCs/>
          <w:sz w:val="28"/>
          <w:szCs w:val="28"/>
        </w:rPr>
        <w:t xml:space="preserve"> min, slides 3-5)</w:t>
      </w:r>
    </w:p>
    <w:p w:rsidRPr="00EC0247" w:rsidR="00A45255" w:rsidP="00B57750" w:rsidRDefault="00701370" w14:paraId="56202B1C" w14:textId="7D4C54ED">
      <w:pPr>
        <w:numPr>
          <w:ilvl w:val="0"/>
          <w:numId w:val="24"/>
        </w:numPr>
        <w:spacing w:after="0" w:line="240" w:lineRule="auto"/>
        <w:contextualSpacing/>
        <w:rPr>
          <w:rFonts w:eastAsiaTheme="minorEastAsia" w:cstheme="minorHAnsi"/>
          <w:sz w:val="24"/>
          <w:szCs w:val="24"/>
        </w:rPr>
      </w:pPr>
      <w:r w:rsidRPr="00EC0247">
        <w:rPr>
          <w:rFonts w:eastAsiaTheme="minorEastAsia" w:cstheme="minorHAnsi"/>
          <w:sz w:val="24"/>
          <w:szCs w:val="24"/>
        </w:rPr>
        <w:t>(slide 3)</w:t>
      </w:r>
      <w:r>
        <w:rPr>
          <w:rFonts w:eastAsiaTheme="minorEastAsia" w:cstheme="minorHAnsi"/>
          <w:sz w:val="24"/>
          <w:szCs w:val="24"/>
        </w:rPr>
        <w:t xml:space="preserve"> </w:t>
      </w:r>
      <w:r w:rsidRPr="00EC0247" w:rsidR="00A45255">
        <w:rPr>
          <w:rFonts w:eastAsiaTheme="minorEastAsia" w:cstheme="minorHAnsi"/>
          <w:sz w:val="24"/>
          <w:szCs w:val="24"/>
        </w:rPr>
        <w:t xml:space="preserve">Show the blank graphic </w:t>
      </w:r>
      <w:proofErr w:type="gramStart"/>
      <w:r w:rsidRPr="00EC0247" w:rsidR="00A45255">
        <w:rPr>
          <w:rFonts w:eastAsiaTheme="minorEastAsia" w:cstheme="minorHAnsi"/>
          <w:sz w:val="24"/>
          <w:szCs w:val="24"/>
        </w:rPr>
        <w:t>aid</w:t>
      </w:r>
      <w:proofErr w:type="gramEnd"/>
      <w:r w:rsidRPr="00EC0247" w:rsidR="00A45255">
        <w:rPr>
          <w:rFonts w:eastAsiaTheme="minorEastAsia" w:cstheme="minorHAnsi"/>
          <w:sz w:val="24"/>
          <w:szCs w:val="24"/>
        </w:rPr>
        <w:t xml:space="preserve"> </w:t>
      </w:r>
    </w:p>
    <w:p w:rsidRPr="00076535" w:rsidR="00A45255" w:rsidP="00076535" w:rsidRDefault="00A45255" w14:paraId="2B22B760" w14:textId="2081BB44">
      <w:pPr>
        <w:pStyle w:val="ListParagraph"/>
        <w:numPr>
          <w:ilvl w:val="0"/>
          <w:numId w:val="42"/>
        </w:numPr>
        <w:spacing w:after="0" w:line="240" w:lineRule="auto"/>
        <w:rPr>
          <w:rFonts w:eastAsiaTheme="minorEastAsia" w:cstheme="minorHAnsi"/>
          <w:sz w:val="24"/>
          <w:szCs w:val="24"/>
        </w:rPr>
      </w:pPr>
      <w:r w:rsidRPr="00076535">
        <w:rPr>
          <w:rFonts w:eastAsiaTheme="minorEastAsia" w:cstheme="minorHAnsi"/>
          <w:sz w:val="24"/>
          <w:szCs w:val="24"/>
        </w:rPr>
        <w:t xml:space="preserve">Each column is a day in the ICU – each page contains 5 </w:t>
      </w:r>
      <w:proofErr w:type="gramStart"/>
      <w:r w:rsidRPr="00076535">
        <w:rPr>
          <w:rFonts w:eastAsiaTheme="minorEastAsia" w:cstheme="minorHAnsi"/>
          <w:sz w:val="24"/>
          <w:szCs w:val="24"/>
        </w:rPr>
        <w:t>days</w:t>
      </w:r>
      <w:proofErr w:type="gramEnd"/>
    </w:p>
    <w:p w:rsidRPr="00983827" w:rsidR="00076535" w:rsidP="005F6318" w:rsidRDefault="00A45255" w14:paraId="3650620C" w14:textId="58E8DF48">
      <w:pPr>
        <w:pStyle w:val="ListParagraph"/>
        <w:numPr>
          <w:ilvl w:val="0"/>
          <w:numId w:val="42"/>
        </w:numPr>
        <w:spacing w:after="0" w:line="240" w:lineRule="auto"/>
        <w:rPr>
          <w:rFonts w:eastAsiaTheme="minorEastAsia" w:cstheme="minorHAnsi"/>
          <w:sz w:val="24"/>
          <w:szCs w:val="24"/>
        </w:rPr>
      </w:pPr>
      <w:r w:rsidRPr="00983827">
        <w:rPr>
          <w:rFonts w:eastAsiaTheme="minorEastAsia" w:cstheme="minorHAnsi"/>
          <w:sz w:val="24"/>
          <w:szCs w:val="24"/>
        </w:rPr>
        <w:t xml:space="preserve">You will update this every day on </w:t>
      </w:r>
      <w:proofErr w:type="gramStart"/>
      <w:r w:rsidRPr="00983827">
        <w:rPr>
          <w:rFonts w:eastAsiaTheme="minorEastAsia" w:cstheme="minorHAnsi"/>
          <w:sz w:val="24"/>
          <w:szCs w:val="24"/>
        </w:rPr>
        <w:t>rounds</w:t>
      </w:r>
      <w:proofErr w:type="gramEnd"/>
    </w:p>
    <w:p w:rsidRPr="00076535" w:rsidR="0027082D" w:rsidP="00B57750" w:rsidRDefault="0027082D" w14:paraId="7091E2F8" w14:textId="34B69DB7">
      <w:pPr>
        <w:pStyle w:val="ListParagraph"/>
        <w:numPr>
          <w:ilvl w:val="0"/>
          <w:numId w:val="24"/>
        </w:numPr>
        <w:spacing w:after="0" w:line="240" w:lineRule="auto"/>
        <w:rPr>
          <w:rFonts w:eastAsiaTheme="minorEastAsia" w:cstheme="minorHAnsi"/>
          <w:sz w:val="24"/>
          <w:szCs w:val="24"/>
        </w:rPr>
      </w:pPr>
      <w:r w:rsidRPr="00076535">
        <w:rPr>
          <w:rFonts w:eastAsiaTheme="minorEastAsia" w:cstheme="minorHAnsi"/>
          <w:sz w:val="24"/>
          <w:szCs w:val="24"/>
        </w:rPr>
        <w:t>(slide 4) Show the example of Yara Lopez</w:t>
      </w:r>
      <w:r w:rsidRPr="00076535" w:rsidR="001376E2">
        <w:rPr>
          <w:rFonts w:eastAsiaTheme="minorEastAsia" w:cstheme="minorHAnsi"/>
          <w:sz w:val="24"/>
          <w:szCs w:val="24"/>
        </w:rPr>
        <w:t xml:space="preserve"> (from the Whiteboard Video)</w:t>
      </w:r>
    </w:p>
    <w:p w:rsidRPr="00076535" w:rsidR="0027082D" w:rsidP="00076535" w:rsidRDefault="0027082D" w14:paraId="27BD29C6" w14:textId="694C5A6F">
      <w:pPr>
        <w:pStyle w:val="ListParagraph"/>
        <w:numPr>
          <w:ilvl w:val="0"/>
          <w:numId w:val="44"/>
        </w:numPr>
        <w:spacing w:after="0" w:line="240" w:lineRule="auto"/>
        <w:ind w:left="1440"/>
        <w:rPr>
          <w:rFonts w:eastAsiaTheme="minorEastAsia" w:cstheme="minorHAnsi"/>
          <w:i/>
          <w:iCs/>
          <w:sz w:val="24"/>
          <w:szCs w:val="24"/>
        </w:rPr>
      </w:pPr>
      <w:r w:rsidRPr="00076535">
        <w:rPr>
          <w:rFonts w:eastAsiaTheme="minorEastAsia" w:cstheme="minorHAnsi"/>
          <w:i/>
          <w:iCs/>
          <w:sz w:val="24"/>
          <w:szCs w:val="24"/>
        </w:rPr>
        <w:t>This is an example of a trauma patient in the ICU who fell down</w:t>
      </w:r>
      <w:r w:rsidRPr="00076535" w:rsidR="001376E2">
        <w:rPr>
          <w:rFonts w:eastAsiaTheme="minorEastAsia" w:cstheme="minorHAnsi"/>
          <w:i/>
          <w:iCs/>
          <w:sz w:val="24"/>
          <w:szCs w:val="24"/>
        </w:rPr>
        <w:t xml:space="preserve"> some</w:t>
      </w:r>
      <w:r w:rsidRPr="00076535">
        <w:rPr>
          <w:rFonts w:eastAsiaTheme="minorEastAsia" w:cstheme="minorHAnsi"/>
          <w:i/>
          <w:iCs/>
          <w:sz w:val="24"/>
          <w:szCs w:val="24"/>
        </w:rPr>
        <w:t xml:space="preserve"> stairs and had a subdural bleed, serious facial </w:t>
      </w:r>
      <w:proofErr w:type="gramStart"/>
      <w:r w:rsidRPr="00076535">
        <w:rPr>
          <w:rFonts w:eastAsiaTheme="minorEastAsia" w:cstheme="minorHAnsi"/>
          <w:i/>
          <w:iCs/>
          <w:sz w:val="24"/>
          <w:szCs w:val="24"/>
        </w:rPr>
        <w:t>fractures</w:t>
      </w:r>
      <w:proofErr w:type="gramEnd"/>
      <w:r w:rsidRPr="00076535">
        <w:rPr>
          <w:rFonts w:eastAsiaTheme="minorEastAsia" w:cstheme="minorHAnsi"/>
          <w:i/>
          <w:iCs/>
          <w:sz w:val="24"/>
          <w:szCs w:val="24"/>
        </w:rPr>
        <w:t xml:space="preserve"> and a hip fracture. (for reference if learner asks for additional context- avoid spending too much time on this)</w:t>
      </w:r>
    </w:p>
    <w:p w:rsidRPr="00076535" w:rsidR="00C322EF" w:rsidP="00076535" w:rsidRDefault="0027082D" w14:paraId="4DD85E1B" w14:textId="77777777">
      <w:pPr>
        <w:pStyle w:val="ListParagraph"/>
        <w:numPr>
          <w:ilvl w:val="0"/>
          <w:numId w:val="44"/>
        </w:numPr>
        <w:spacing w:after="0" w:line="240" w:lineRule="auto"/>
        <w:ind w:left="1440"/>
        <w:rPr>
          <w:rFonts w:eastAsiaTheme="minorEastAsia" w:cstheme="minorHAnsi"/>
          <w:sz w:val="24"/>
          <w:szCs w:val="24"/>
        </w:rPr>
      </w:pPr>
      <w:r w:rsidRPr="00076535">
        <w:rPr>
          <w:rFonts w:eastAsiaTheme="minorEastAsia" w:cstheme="minorHAnsi"/>
          <w:sz w:val="24"/>
          <w:szCs w:val="24"/>
        </w:rPr>
        <w:t xml:space="preserve">Each day starts with the date and any Events that have unfolded in the past 24 hours that might change the </w:t>
      </w:r>
      <w:proofErr w:type="gramStart"/>
      <w:r w:rsidRPr="00076535">
        <w:rPr>
          <w:rFonts w:eastAsiaTheme="minorEastAsia" w:cstheme="minorHAnsi"/>
          <w:sz w:val="24"/>
          <w:szCs w:val="24"/>
        </w:rPr>
        <w:t>Best Case</w:t>
      </w:r>
      <w:proofErr w:type="gramEnd"/>
      <w:r w:rsidRPr="00076535">
        <w:rPr>
          <w:rFonts w:eastAsiaTheme="minorEastAsia" w:cstheme="minorHAnsi"/>
          <w:sz w:val="24"/>
          <w:szCs w:val="24"/>
        </w:rPr>
        <w:t xml:space="preserve"> story.</w:t>
      </w:r>
    </w:p>
    <w:p w:rsidRPr="00076535" w:rsidR="00C322EF" w:rsidP="00076535" w:rsidRDefault="00C322EF" w14:paraId="78627C4C" w14:textId="77777777">
      <w:pPr>
        <w:pStyle w:val="ListParagraph"/>
        <w:numPr>
          <w:ilvl w:val="0"/>
          <w:numId w:val="44"/>
        </w:numPr>
        <w:spacing w:after="0" w:line="240" w:lineRule="auto"/>
        <w:ind w:left="1440"/>
        <w:rPr>
          <w:rFonts w:eastAsiaTheme="minorEastAsia" w:cstheme="minorHAnsi"/>
          <w:sz w:val="24"/>
          <w:szCs w:val="24"/>
        </w:rPr>
      </w:pPr>
      <w:r w:rsidRPr="00076535">
        <w:rPr>
          <w:rFonts w:eastAsiaTheme="minorEastAsia" w:cstheme="minorHAnsi"/>
          <w:sz w:val="24"/>
          <w:szCs w:val="24"/>
        </w:rPr>
        <w:t>We use the first column to mark the date of admission to the ICU and we use the second column to mark the first day that you are rounding on the patient.</w:t>
      </w:r>
    </w:p>
    <w:p w:rsidRPr="00076535" w:rsidR="0027082D" w:rsidP="00076535" w:rsidRDefault="0027082D" w14:paraId="339E7332" w14:textId="1D5C48D3">
      <w:pPr>
        <w:pStyle w:val="ListParagraph"/>
        <w:numPr>
          <w:ilvl w:val="0"/>
          <w:numId w:val="44"/>
        </w:numPr>
        <w:tabs>
          <w:tab w:val="left" w:pos="2070"/>
        </w:tabs>
        <w:spacing w:after="0" w:line="240" w:lineRule="auto"/>
        <w:ind w:left="1440"/>
        <w:rPr>
          <w:rFonts w:eastAsiaTheme="minorEastAsia" w:cstheme="minorHAnsi"/>
          <w:sz w:val="24"/>
          <w:szCs w:val="24"/>
        </w:rPr>
      </w:pPr>
      <w:r w:rsidRPr="00076535">
        <w:rPr>
          <w:rFonts w:eastAsiaTheme="minorEastAsia" w:cstheme="minorHAnsi"/>
          <w:sz w:val="24"/>
          <w:szCs w:val="24"/>
        </w:rPr>
        <w:t>The Star represents where the Best Case is in relationship to the Worst Case</w:t>
      </w:r>
      <w:r w:rsidRPr="00076535" w:rsidR="00C322EF">
        <w:rPr>
          <w:rFonts w:eastAsiaTheme="minorEastAsia" w:cstheme="minorHAnsi"/>
          <w:sz w:val="24"/>
          <w:szCs w:val="24"/>
        </w:rPr>
        <w:t xml:space="preserve"> – point to the left side of the page where there is a key to remember the relationship between the star and box.</w:t>
      </w:r>
    </w:p>
    <w:p w:rsidRPr="00076535" w:rsidR="0027082D" w:rsidP="00076535" w:rsidRDefault="0027082D" w14:paraId="60B62452" w14:textId="7552B78E">
      <w:pPr>
        <w:pStyle w:val="ListParagraph"/>
        <w:numPr>
          <w:ilvl w:val="0"/>
          <w:numId w:val="44"/>
        </w:numPr>
        <w:spacing w:after="0" w:line="240" w:lineRule="auto"/>
        <w:ind w:left="1440"/>
        <w:rPr>
          <w:rFonts w:eastAsiaTheme="minorEastAsia" w:cstheme="minorHAnsi"/>
          <w:sz w:val="24"/>
          <w:szCs w:val="24"/>
        </w:rPr>
      </w:pPr>
      <w:r w:rsidRPr="00076535">
        <w:rPr>
          <w:rFonts w:eastAsiaTheme="minorEastAsia" w:cstheme="minorHAnsi"/>
          <w:sz w:val="24"/>
          <w:szCs w:val="24"/>
        </w:rPr>
        <w:t>The bullet points next to Best Case help the team and family members keep track of the big picture</w:t>
      </w:r>
      <w:r w:rsidRPr="00076535" w:rsidR="00C322EF">
        <w:rPr>
          <w:rFonts w:eastAsiaTheme="minorEastAsia" w:cstheme="minorHAnsi"/>
          <w:sz w:val="24"/>
          <w:szCs w:val="24"/>
        </w:rPr>
        <w:t xml:space="preserve"> – and we’ll talk more about what that looks like (outlook) in a few minutes.</w:t>
      </w:r>
    </w:p>
    <w:p w:rsidRPr="00076535" w:rsidR="00C322EF" w:rsidP="00076535" w:rsidRDefault="00C322EF" w14:paraId="645DEA9D" w14:textId="3A5CA533">
      <w:pPr>
        <w:pStyle w:val="ListParagraph"/>
        <w:numPr>
          <w:ilvl w:val="0"/>
          <w:numId w:val="44"/>
        </w:numPr>
        <w:spacing w:after="0" w:line="240" w:lineRule="auto"/>
        <w:ind w:left="1440"/>
        <w:rPr>
          <w:rFonts w:eastAsiaTheme="minorEastAsia" w:cstheme="minorHAnsi"/>
          <w:sz w:val="24"/>
          <w:szCs w:val="24"/>
        </w:rPr>
      </w:pPr>
      <w:r w:rsidRPr="00076535">
        <w:rPr>
          <w:rFonts w:eastAsiaTheme="minorEastAsia" w:cstheme="minorHAnsi"/>
          <w:sz w:val="24"/>
          <w:szCs w:val="24"/>
        </w:rPr>
        <w:t xml:space="preserve">Point out that this patient’s </w:t>
      </w:r>
      <w:proofErr w:type="gramStart"/>
      <w:r w:rsidRPr="00076535">
        <w:rPr>
          <w:rFonts w:eastAsiaTheme="minorEastAsia" w:cstheme="minorHAnsi"/>
          <w:sz w:val="24"/>
          <w:szCs w:val="24"/>
        </w:rPr>
        <w:t>Best Case</w:t>
      </w:r>
      <w:proofErr w:type="gramEnd"/>
      <w:r w:rsidRPr="00076535">
        <w:rPr>
          <w:rFonts w:eastAsiaTheme="minorEastAsia" w:cstheme="minorHAnsi"/>
          <w:sz w:val="24"/>
          <w:szCs w:val="24"/>
        </w:rPr>
        <w:t xml:space="preserve"> story is getting less favorable over time.</w:t>
      </w:r>
    </w:p>
    <w:p w:rsidRPr="00076535" w:rsidR="0027082D" w:rsidP="00076535" w:rsidRDefault="0027082D" w14:paraId="469C51DA" w14:textId="5603A33D">
      <w:pPr>
        <w:pStyle w:val="ListParagraph"/>
        <w:numPr>
          <w:ilvl w:val="0"/>
          <w:numId w:val="44"/>
        </w:numPr>
        <w:spacing w:after="0" w:line="240" w:lineRule="auto"/>
        <w:ind w:left="1440"/>
        <w:rPr>
          <w:rFonts w:eastAsiaTheme="minorEastAsia" w:cstheme="minorHAnsi"/>
          <w:sz w:val="24"/>
          <w:szCs w:val="24"/>
        </w:rPr>
      </w:pPr>
      <w:r w:rsidRPr="00076535">
        <w:rPr>
          <w:rFonts w:eastAsiaTheme="minorEastAsia" w:cstheme="minorHAnsi"/>
          <w:sz w:val="24"/>
          <w:szCs w:val="24"/>
        </w:rPr>
        <w:t>The Worst Case might change based on Events as well</w:t>
      </w:r>
      <w:r w:rsidRPr="00076535" w:rsidR="00C322EF">
        <w:rPr>
          <w:rFonts w:eastAsiaTheme="minorEastAsia" w:cstheme="minorHAnsi"/>
          <w:sz w:val="24"/>
          <w:szCs w:val="24"/>
        </w:rPr>
        <w:t>, but for many ICU patients might be the same, indicated by the arrow.</w:t>
      </w:r>
    </w:p>
    <w:p w:rsidRPr="00076535" w:rsidR="0027082D" w:rsidP="00076535" w:rsidRDefault="0027082D" w14:paraId="75FCFFE5" w14:textId="71686AF7">
      <w:pPr>
        <w:pStyle w:val="ListParagraph"/>
        <w:numPr>
          <w:ilvl w:val="0"/>
          <w:numId w:val="44"/>
        </w:numPr>
        <w:spacing w:after="0" w:line="240" w:lineRule="auto"/>
        <w:ind w:left="1440"/>
        <w:rPr>
          <w:rFonts w:eastAsiaTheme="minorEastAsia" w:cstheme="minorHAnsi"/>
          <w:sz w:val="24"/>
          <w:szCs w:val="24"/>
        </w:rPr>
      </w:pPr>
      <w:r w:rsidRPr="00076535">
        <w:rPr>
          <w:rFonts w:eastAsiaTheme="minorEastAsia" w:cstheme="minorHAnsi"/>
          <w:sz w:val="24"/>
          <w:szCs w:val="24"/>
        </w:rPr>
        <w:t xml:space="preserve">If there are no events that change the </w:t>
      </w:r>
      <w:proofErr w:type="gramStart"/>
      <w:r w:rsidR="00701370">
        <w:rPr>
          <w:rFonts w:eastAsiaTheme="minorEastAsia" w:cstheme="minorHAnsi"/>
          <w:sz w:val="24"/>
          <w:szCs w:val="24"/>
        </w:rPr>
        <w:t>Best Case</w:t>
      </w:r>
      <w:proofErr w:type="gramEnd"/>
      <w:r w:rsidR="00701370">
        <w:rPr>
          <w:rFonts w:eastAsiaTheme="minorEastAsia" w:cstheme="minorHAnsi"/>
          <w:sz w:val="24"/>
          <w:szCs w:val="24"/>
        </w:rPr>
        <w:t xml:space="preserve"> </w:t>
      </w:r>
      <w:r w:rsidRPr="00076535">
        <w:rPr>
          <w:rFonts w:eastAsiaTheme="minorEastAsia" w:cstheme="minorHAnsi"/>
          <w:sz w:val="24"/>
          <w:szCs w:val="24"/>
        </w:rPr>
        <w:t>story you can simply draw an arrow over</w:t>
      </w:r>
      <w:r w:rsidR="00E54669">
        <w:rPr>
          <w:rFonts w:eastAsiaTheme="minorEastAsia" w:cstheme="minorHAnsi"/>
          <w:sz w:val="24"/>
          <w:szCs w:val="24"/>
        </w:rPr>
        <w:t xml:space="preserve"> to the next day</w:t>
      </w:r>
      <w:r w:rsidRPr="00076535">
        <w:rPr>
          <w:rFonts w:eastAsiaTheme="minorEastAsia" w:cstheme="minorHAnsi"/>
          <w:sz w:val="24"/>
          <w:szCs w:val="24"/>
        </w:rPr>
        <w:t>.</w:t>
      </w:r>
    </w:p>
    <w:p w:rsidRPr="00076535" w:rsidR="0027082D" w:rsidP="006F77E2" w:rsidRDefault="0027082D" w14:paraId="05F1DD05" w14:textId="77777777">
      <w:pPr>
        <w:pStyle w:val="ListParagraph"/>
        <w:numPr>
          <w:ilvl w:val="2"/>
          <w:numId w:val="24"/>
        </w:numPr>
        <w:spacing w:after="0" w:line="240" w:lineRule="auto"/>
        <w:rPr>
          <w:rFonts w:eastAsiaTheme="minorEastAsia" w:cstheme="minorHAnsi"/>
          <w:sz w:val="24"/>
          <w:szCs w:val="24"/>
        </w:rPr>
      </w:pPr>
      <w:r w:rsidRPr="00076535">
        <w:rPr>
          <w:rFonts w:eastAsiaTheme="minorEastAsia" w:cstheme="minorHAnsi"/>
          <w:sz w:val="24"/>
          <w:szCs w:val="24"/>
        </w:rPr>
        <w:t>Many days of no change can be an Event in itself.</w:t>
      </w:r>
    </w:p>
    <w:p w:rsidR="0027082D" w:rsidP="00C322EF" w:rsidRDefault="0027082D" w14:paraId="0CC8D329" w14:textId="77777777">
      <w:pPr>
        <w:pStyle w:val="ListParagraph"/>
        <w:numPr>
          <w:ilvl w:val="3"/>
          <w:numId w:val="24"/>
        </w:numPr>
        <w:spacing w:after="0" w:line="240" w:lineRule="auto"/>
        <w:rPr>
          <w:rFonts w:eastAsiaTheme="minorEastAsia" w:cstheme="minorHAnsi"/>
          <w:sz w:val="24"/>
          <w:szCs w:val="24"/>
        </w:rPr>
      </w:pPr>
      <w:r w:rsidRPr="00076535">
        <w:rPr>
          <w:rFonts w:eastAsiaTheme="minorEastAsia" w:cstheme="minorHAnsi"/>
          <w:sz w:val="24"/>
          <w:szCs w:val="24"/>
        </w:rPr>
        <w:t>Examples: patient stays intubated and unable to come</w:t>
      </w:r>
      <w:r w:rsidRPr="00EC0247">
        <w:rPr>
          <w:rFonts w:eastAsiaTheme="minorEastAsia" w:cstheme="minorHAnsi"/>
          <w:sz w:val="24"/>
          <w:szCs w:val="24"/>
        </w:rPr>
        <w:t xml:space="preserve"> down on ventilator support</w:t>
      </w:r>
    </w:p>
    <w:p w:rsidRPr="00C322EF" w:rsidR="00C322EF" w:rsidP="00C322EF" w:rsidRDefault="00C322EF" w14:paraId="3A83F1FB" w14:textId="4F3FA816">
      <w:pPr>
        <w:pStyle w:val="ListParagraph"/>
        <w:numPr>
          <w:ilvl w:val="2"/>
          <w:numId w:val="24"/>
        </w:numPr>
        <w:spacing w:after="0" w:line="240" w:lineRule="auto"/>
        <w:rPr>
          <w:rFonts w:eastAsiaTheme="minorEastAsia" w:cstheme="minorHAnsi"/>
          <w:sz w:val="24"/>
          <w:szCs w:val="24"/>
        </w:rPr>
      </w:pPr>
      <w:r>
        <w:rPr>
          <w:rFonts w:eastAsiaTheme="minorEastAsia" w:cstheme="minorHAnsi"/>
          <w:sz w:val="24"/>
          <w:szCs w:val="24"/>
        </w:rPr>
        <w:t xml:space="preserve">Lots of events happen in the ICU but the ones we mark at the top are ones that change the </w:t>
      </w:r>
      <w:proofErr w:type="gramStart"/>
      <w:r>
        <w:rPr>
          <w:rFonts w:eastAsiaTheme="minorEastAsia" w:cstheme="minorHAnsi"/>
          <w:sz w:val="24"/>
          <w:szCs w:val="24"/>
        </w:rPr>
        <w:t>Best Case</w:t>
      </w:r>
      <w:proofErr w:type="gramEnd"/>
      <w:r>
        <w:rPr>
          <w:rFonts w:eastAsiaTheme="minorEastAsia" w:cstheme="minorHAnsi"/>
          <w:sz w:val="24"/>
          <w:szCs w:val="24"/>
        </w:rPr>
        <w:t xml:space="preserve"> Story</w:t>
      </w:r>
    </w:p>
    <w:p w:rsidRPr="00EC0247" w:rsidR="0027082D" w:rsidP="006F77E2" w:rsidRDefault="0027082D" w14:paraId="0F599434" w14:textId="7462FF4E">
      <w:pPr>
        <w:pStyle w:val="ListParagraph"/>
        <w:numPr>
          <w:ilvl w:val="2"/>
          <w:numId w:val="24"/>
        </w:numPr>
        <w:spacing w:after="0" w:line="240" w:lineRule="auto"/>
        <w:rPr>
          <w:rFonts w:eastAsiaTheme="minorEastAsia" w:cstheme="minorHAnsi"/>
          <w:sz w:val="24"/>
          <w:szCs w:val="24"/>
        </w:rPr>
      </w:pPr>
      <w:r w:rsidRPr="00EC0247">
        <w:rPr>
          <w:rFonts w:eastAsiaTheme="minorEastAsia" w:cstheme="minorHAnsi"/>
          <w:sz w:val="24"/>
          <w:szCs w:val="24"/>
        </w:rPr>
        <w:t>If there are questions about events</w:t>
      </w:r>
      <w:r w:rsidR="00701370">
        <w:rPr>
          <w:rFonts w:eastAsiaTheme="minorEastAsia" w:cstheme="minorHAnsi"/>
          <w:sz w:val="24"/>
          <w:szCs w:val="24"/>
        </w:rPr>
        <w:t>, learners</w:t>
      </w:r>
      <w:r w:rsidRPr="00EC0247">
        <w:rPr>
          <w:rFonts w:eastAsiaTheme="minorEastAsia" w:cstheme="minorHAnsi"/>
          <w:sz w:val="24"/>
          <w:szCs w:val="24"/>
        </w:rPr>
        <w:t xml:space="preserve"> can reference this table on </w:t>
      </w:r>
      <w:r w:rsidRPr="00EC0247" w:rsidR="001376E2">
        <w:rPr>
          <w:rFonts w:eastAsiaTheme="minorEastAsia" w:cstheme="minorHAnsi"/>
          <w:sz w:val="24"/>
          <w:szCs w:val="24"/>
        </w:rPr>
        <w:t>P</w:t>
      </w:r>
      <w:r w:rsidRPr="00EC0247">
        <w:rPr>
          <w:rFonts w:eastAsiaTheme="minorEastAsia" w:cstheme="minorHAnsi"/>
          <w:sz w:val="24"/>
          <w:szCs w:val="24"/>
        </w:rPr>
        <w:t>age 8 of their Learner Manual:</w:t>
      </w:r>
    </w:p>
    <w:p w:rsidRPr="00EC0247" w:rsidR="0027082D" w:rsidP="006F77E2" w:rsidRDefault="0027082D" w14:paraId="7A974D3A" w14:textId="77777777">
      <w:pPr>
        <w:pStyle w:val="ListParagraph"/>
        <w:spacing w:after="0" w:line="240" w:lineRule="auto"/>
        <w:ind w:left="1440"/>
        <w:rPr>
          <w:rFonts w:eastAsiaTheme="minorEastAsia" w:cstheme="minorHAnsi"/>
          <w:b/>
          <w:bCs/>
          <w:sz w:val="24"/>
          <w:szCs w:val="24"/>
        </w:rPr>
      </w:pPr>
      <w:r w:rsidRPr="00EC0247">
        <w:rPr>
          <w:rFonts w:cstheme="minorHAnsi"/>
          <w:noProof/>
        </w:rPr>
        <w:drawing>
          <wp:inline distT="0" distB="0" distL="0" distR="0" wp14:anchorId="60B144B5" wp14:editId="0BA5B5D7">
            <wp:extent cx="4572000" cy="2066925"/>
            <wp:effectExtent l="0" t="0" r="0" b="0"/>
            <wp:docPr id="1054914772" name="Picture 1054914772" descr="A list of events that have been writt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914772" name="Picture 1054914772" descr="A list of events that have been written&#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4572000" cy="2066925"/>
                    </a:xfrm>
                    <a:prstGeom prst="rect">
                      <a:avLst/>
                    </a:prstGeom>
                  </pic:spPr>
                </pic:pic>
              </a:graphicData>
            </a:graphic>
          </wp:inline>
        </w:drawing>
      </w:r>
    </w:p>
    <w:p w:rsidRPr="00EC0247" w:rsidR="0027082D" w:rsidP="0027082D" w:rsidRDefault="0027082D" w14:paraId="197AAF12" w14:textId="77777777">
      <w:pPr>
        <w:spacing w:after="0" w:line="240" w:lineRule="auto"/>
        <w:ind w:left="2160"/>
        <w:rPr>
          <w:rFonts w:eastAsiaTheme="minorEastAsia" w:cstheme="minorHAnsi"/>
          <w:sz w:val="24"/>
          <w:szCs w:val="24"/>
        </w:rPr>
      </w:pPr>
    </w:p>
    <w:p w:rsidRPr="00EC0247" w:rsidR="0027082D" w:rsidP="006F77E2" w:rsidRDefault="0027082D" w14:paraId="129B08E7" w14:textId="3A241B3F">
      <w:pPr>
        <w:pStyle w:val="ListParagraph"/>
        <w:numPr>
          <w:ilvl w:val="0"/>
          <w:numId w:val="24"/>
        </w:numPr>
        <w:spacing w:after="0" w:line="240" w:lineRule="auto"/>
        <w:rPr>
          <w:rFonts w:eastAsiaTheme="minorEastAsia" w:cstheme="minorHAnsi"/>
          <w:sz w:val="24"/>
          <w:szCs w:val="24"/>
        </w:rPr>
      </w:pPr>
      <w:r w:rsidRPr="00EC0247">
        <w:rPr>
          <w:rFonts w:eastAsiaTheme="minorEastAsia" w:cstheme="minorHAnsi"/>
          <w:sz w:val="24"/>
          <w:szCs w:val="24"/>
        </w:rPr>
        <w:lastRenderedPageBreak/>
        <w:t xml:space="preserve">(slide 5) The </w:t>
      </w:r>
      <w:r w:rsidR="007272B3">
        <w:rPr>
          <w:rFonts w:eastAsiaTheme="minorEastAsia" w:cstheme="minorHAnsi"/>
          <w:sz w:val="24"/>
          <w:szCs w:val="24"/>
        </w:rPr>
        <w:t xml:space="preserve">flip </w:t>
      </w:r>
      <w:r w:rsidRPr="00EC0247">
        <w:rPr>
          <w:rFonts w:eastAsiaTheme="minorEastAsia" w:cstheme="minorHAnsi"/>
          <w:sz w:val="24"/>
          <w:szCs w:val="24"/>
        </w:rPr>
        <w:t>side of the graphic aid can be filled out by family members/loved ones to reflect additional information about the patient.</w:t>
      </w:r>
    </w:p>
    <w:p w:rsidRPr="00EC0247" w:rsidR="0027082D" w:rsidP="001376E2" w:rsidRDefault="0027082D" w14:paraId="16F282D5" w14:textId="77777777">
      <w:pPr>
        <w:pStyle w:val="ListParagraph"/>
        <w:spacing w:after="0" w:line="240" w:lineRule="auto"/>
        <w:ind w:left="2160"/>
        <w:rPr>
          <w:rFonts w:eastAsiaTheme="minorEastAsia" w:cstheme="minorHAnsi"/>
          <w:b/>
          <w:bCs/>
          <w:sz w:val="24"/>
          <w:szCs w:val="24"/>
        </w:rPr>
      </w:pPr>
    </w:p>
    <w:p w:rsidRPr="00EC0247" w:rsidR="00A45255" w:rsidP="00B57750" w:rsidRDefault="0027082D" w14:paraId="262E37D2" w14:textId="79915D16">
      <w:pPr>
        <w:spacing w:after="0" w:line="240" w:lineRule="auto"/>
        <w:rPr>
          <w:rFonts w:eastAsiaTheme="minorEastAsia" w:cstheme="minorHAnsi"/>
          <w:b/>
          <w:bCs/>
          <w:sz w:val="28"/>
          <w:szCs w:val="28"/>
        </w:rPr>
      </w:pPr>
      <w:r w:rsidRPr="00EC0247">
        <w:rPr>
          <w:rFonts w:eastAsiaTheme="minorEastAsia" w:cstheme="minorHAnsi"/>
          <w:b/>
          <w:bCs/>
          <w:sz w:val="28"/>
          <w:szCs w:val="28"/>
        </w:rPr>
        <w:t xml:space="preserve">Part 3 – </w:t>
      </w:r>
      <w:r w:rsidRPr="00EC0247" w:rsidR="00EB6319">
        <w:rPr>
          <w:rFonts w:eastAsiaTheme="minorEastAsia" w:cstheme="minorHAnsi"/>
          <w:b/>
          <w:bCs/>
          <w:sz w:val="28"/>
          <w:szCs w:val="28"/>
        </w:rPr>
        <w:t xml:space="preserve">Explain the process in detail </w:t>
      </w:r>
      <w:r w:rsidRPr="00EC0247" w:rsidR="006A17CD">
        <w:rPr>
          <w:rFonts w:eastAsiaTheme="minorEastAsia" w:cstheme="minorHAnsi"/>
          <w:b/>
          <w:bCs/>
          <w:sz w:val="28"/>
          <w:szCs w:val="28"/>
        </w:rPr>
        <w:t>(</w:t>
      </w:r>
      <w:r w:rsidR="00727B2A">
        <w:rPr>
          <w:rFonts w:eastAsiaTheme="minorEastAsia" w:cstheme="minorHAnsi"/>
          <w:b/>
          <w:bCs/>
          <w:sz w:val="28"/>
          <w:szCs w:val="28"/>
        </w:rPr>
        <w:t>5</w:t>
      </w:r>
      <w:r w:rsidRPr="00EC0247" w:rsidR="006A17CD">
        <w:rPr>
          <w:rFonts w:eastAsiaTheme="minorEastAsia" w:cstheme="minorHAnsi"/>
          <w:b/>
          <w:bCs/>
          <w:sz w:val="28"/>
          <w:szCs w:val="28"/>
        </w:rPr>
        <w:t xml:space="preserve"> min, slides</w:t>
      </w:r>
      <w:r w:rsidRPr="00EC0247" w:rsidR="00B57750">
        <w:rPr>
          <w:rFonts w:eastAsiaTheme="minorEastAsia" w:cstheme="minorHAnsi"/>
          <w:b/>
          <w:bCs/>
          <w:sz w:val="28"/>
          <w:szCs w:val="28"/>
        </w:rPr>
        <w:t xml:space="preserve"> 6-1</w:t>
      </w:r>
      <w:r w:rsidR="00E066D7">
        <w:rPr>
          <w:rFonts w:eastAsiaTheme="minorEastAsia" w:cstheme="minorHAnsi"/>
          <w:b/>
          <w:bCs/>
          <w:sz w:val="28"/>
          <w:szCs w:val="28"/>
        </w:rPr>
        <w:t>2</w:t>
      </w:r>
      <w:r w:rsidRPr="00EC0247" w:rsidR="00B57750">
        <w:rPr>
          <w:rFonts w:eastAsiaTheme="minorEastAsia" w:cstheme="minorHAnsi"/>
          <w:b/>
          <w:bCs/>
          <w:sz w:val="28"/>
          <w:szCs w:val="28"/>
        </w:rPr>
        <w:t>)</w:t>
      </w:r>
    </w:p>
    <w:p w:rsidRPr="00076535" w:rsidR="00B57750" w:rsidP="00076535" w:rsidRDefault="00701370" w14:paraId="385CBC07" w14:textId="14E9533E">
      <w:pPr>
        <w:pStyle w:val="ListParagraph"/>
        <w:numPr>
          <w:ilvl w:val="0"/>
          <w:numId w:val="45"/>
        </w:numPr>
        <w:spacing w:after="0" w:line="240" w:lineRule="auto"/>
        <w:rPr>
          <w:rFonts w:eastAsiaTheme="minorEastAsia" w:cstheme="minorHAnsi"/>
          <w:sz w:val="24"/>
          <w:szCs w:val="24"/>
        </w:rPr>
      </w:pPr>
      <w:r w:rsidRPr="00076535">
        <w:rPr>
          <w:rFonts w:eastAsiaTheme="minorEastAsia" w:cstheme="minorHAnsi"/>
          <w:sz w:val="24"/>
          <w:szCs w:val="24"/>
        </w:rPr>
        <w:t>(Slide 6)</w:t>
      </w:r>
      <w:r>
        <w:rPr>
          <w:rFonts w:eastAsiaTheme="minorEastAsia" w:cstheme="minorHAnsi"/>
          <w:sz w:val="24"/>
          <w:szCs w:val="24"/>
        </w:rPr>
        <w:t xml:space="preserve"> </w:t>
      </w:r>
      <w:r w:rsidRPr="00076535" w:rsidR="00B57750">
        <w:rPr>
          <w:rFonts w:eastAsiaTheme="minorEastAsia" w:cstheme="minorHAnsi"/>
          <w:sz w:val="24"/>
          <w:szCs w:val="24"/>
        </w:rPr>
        <w:t>First, we will go over the verbal piece (this is what you will be doing routinely on rounds), then we will go over what is written on the graphic aid (you might not do this routinely, but it is good to practice so you know all of the components and can help guide your residents/APPs as they fill it out).</w:t>
      </w:r>
      <w:r w:rsidRPr="00076535" w:rsidR="00E066D7">
        <w:rPr>
          <w:rFonts w:eastAsiaTheme="minorEastAsia" w:cstheme="minorHAnsi"/>
          <w:sz w:val="24"/>
          <w:szCs w:val="24"/>
        </w:rPr>
        <w:t xml:space="preserve"> </w:t>
      </w:r>
    </w:p>
    <w:p w:rsidRPr="00EC0247" w:rsidR="00B57750" w:rsidP="00076535" w:rsidRDefault="00701370" w14:paraId="0821E7F3" w14:textId="2276FB17">
      <w:pPr>
        <w:pStyle w:val="ListParagraph"/>
        <w:numPr>
          <w:ilvl w:val="0"/>
          <w:numId w:val="45"/>
        </w:numPr>
        <w:spacing w:after="0" w:line="240" w:lineRule="auto"/>
        <w:rPr>
          <w:rFonts w:eastAsiaTheme="minorEastAsia" w:cstheme="minorHAnsi"/>
          <w:sz w:val="24"/>
          <w:szCs w:val="24"/>
        </w:rPr>
      </w:pPr>
      <w:r>
        <w:rPr>
          <w:rFonts w:eastAsiaTheme="minorEastAsia" w:cstheme="minorHAnsi"/>
          <w:sz w:val="24"/>
          <w:szCs w:val="24"/>
        </w:rPr>
        <w:t>You</w:t>
      </w:r>
      <w:r w:rsidRPr="00076535" w:rsidR="00E066D7">
        <w:rPr>
          <w:rFonts w:eastAsiaTheme="minorEastAsia" w:cstheme="minorHAnsi"/>
          <w:sz w:val="24"/>
          <w:szCs w:val="24"/>
        </w:rPr>
        <w:t xml:space="preserve"> must first articulate how you think</w:t>
      </w:r>
      <w:r w:rsidR="00E066D7">
        <w:rPr>
          <w:rFonts w:eastAsiaTheme="minorEastAsia" w:cstheme="minorHAnsi"/>
          <w:sz w:val="24"/>
          <w:szCs w:val="24"/>
        </w:rPr>
        <w:t xml:space="preserve"> the patient’s course will unfold in the </w:t>
      </w:r>
      <w:proofErr w:type="gramStart"/>
      <w:r w:rsidR="00E066D7">
        <w:rPr>
          <w:rFonts w:eastAsiaTheme="minorEastAsia" w:cstheme="minorHAnsi"/>
          <w:sz w:val="24"/>
          <w:szCs w:val="24"/>
        </w:rPr>
        <w:t>Best Case</w:t>
      </w:r>
      <w:proofErr w:type="gramEnd"/>
      <w:r w:rsidR="00E54669">
        <w:rPr>
          <w:rFonts w:eastAsiaTheme="minorEastAsia" w:cstheme="minorHAnsi"/>
          <w:sz w:val="24"/>
          <w:szCs w:val="24"/>
        </w:rPr>
        <w:t xml:space="preserve"> Scenario</w:t>
      </w:r>
      <w:r w:rsidR="00E066D7">
        <w:rPr>
          <w:rFonts w:eastAsiaTheme="minorEastAsia" w:cstheme="minorHAnsi"/>
          <w:sz w:val="24"/>
          <w:szCs w:val="24"/>
        </w:rPr>
        <w:t xml:space="preserve"> (or their Outlook).</w:t>
      </w:r>
      <w:r w:rsidRPr="00EC0247" w:rsidR="00B57750">
        <w:rPr>
          <w:rFonts w:eastAsiaTheme="minorEastAsia" w:cstheme="minorHAnsi"/>
          <w:sz w:val="24"/>
          <w:szCs w:val="24"/>
        </w:rPr>
        <w:t xml:space="preserve"> </w:t>
      </w:r>
    </w:p>
    <w:p w:rsidRPr="00EC0247" w:rsidR="001376E2" w:rsidP="00076535" w:rsidRDefault="001376E2" w14:paraId="65F40196" w14:textId="53482B3A">
      <w:pPr>
        <w:pStyle w:val="ListParagraph"/>
        <w:numPr>
          <w:ilvl w:val="1"/>
          <w:numId w:val="45"/>
        </w:numPr>
        <w:spacing w:after="0" w:line="240" w:lineRule="auto"/>
        <w:rPr>
          <w:rFonts w:eastAsiaTheme="minorEastAsia" w:cstheme="minorHAnsi"/>
          <w:sz w:val="24"/>
          <w:szCs w:val="24"/>
        </w:rPr>
      </w:pPr>
      <w:r w:rsidRPr="00EC0247">
        <w:rPr>
          <w:rFonts w:eastAsiaTheme="minorEastAsia" w:cstheme="minorHAnsi"/>
          <w:sz w:val="24"/>
          <w:szCs w:val="24"/>
        </w:rPr>
        <w:t xml:space="preserve">At the end of the systems-based patient presentation, whoever is presenting will cue you for </w:t>
      </w:r>
      <w:r w:rsidR="00E066D7">
        <w:rPr>
          <w:rFonts w:eastAsiaTheme="minorEastAsia" w:cstheme="minorHAnsi"/>
          <w:sz w:val="24"/>
          <w:szCs w:val="24"/>
        </w:rPr>
        <w:t>the Outlook</w:t>
      </w:r>
      <w:r w:rsidRPr="00EC0247">
        <w:rPr>
          <w:rFonts w:eastAsiaTheme="minorEastAsia" w:cstheme="minorHAnsi"/>
          <w:sz w:val="24"/>
          <w:szCs w:val="24"/>
        </w:rPr>
        <w:t xml:space="preserve">. </w:t>
      </w:r>
      <w:r w:rsidR="00701370">
        <w:rPr>
          <w:rFonts w:eastAsiaTheme="minorEastAsia" w:cstheme="minorHAnsi"/>
          <w:sz w:val="24"/>
          <w:szCs w:val="24"/>
        </w:rPr>
        <w:t>The Outlook answers the question: How will this unfold if all goes as well as we might hope?</w:t>
      </w:r>
    </w:p>
    <w:p w:rsidRPr="00EC0247" w:rsidR="001376E2" w:rsidP="00076535" w:rsidRDefault="00EB6319" w14:paraId="5CEDBAC5" w14:textId="498B6F81">
      <w:pPr>
        <w:pStyle w:val="ListParagraph"/>
        <w:numPr>
          <w:ilvl w:val="1"/>
          <w:numId w:val="45"/>
        </w:numPr>
        <w:spacing w:after="0" w:line="240" w:lineRule="auto"/>
        <w:rPr>
          <w:rFonts w:eastAsiaTheme="minorEastAsia" w:cstheme="minorHAnsi"/>
          <w:sz w:val="24"/>
          <w:szCs w:val="24"/>
        </w:rPr>
      </w:pPr>
      <w:r w:rsidRPr="00EC0247">
        <w:rPr>
          <w:rFonts w:eastAsiaTheme="minorEastAsia" w:cstheme="minorHAnsi"/>
          <w:sz w:val="24"/>
          <w:szCs w:val="24"/>
        </w:rPr>
        <w:t xml:space="preserve">(Slide </w:t>
      </w:r>
      <w:r w:rsidR="00E066D7">
        <w:rPr>
          <w:rFonts w:eastAsiaTheme="minorEastAsia" w:cstheme="minorHAnsi"/>
          <w:sz w:val="24"/>
          <w:szCs w:val="24"/>
        </w:rPr>
        <w:t>7</w:t>
      </w:r>
      <w:r w:rsidRPr="00EC0247">
        <w:rPr>
          <w:rFonts w:eastAsiaTheme="minorEastAsia" w:cstheme="minorHAnsi"/>
          <w:sz w:val="24"/>
          <w:szCs w:val="24"/>
        </w:rPr>
        <w:t xml:space="preserve">) </w:t>
      </w:r>
      <w:r w:rsidR="00701370">
        <w:rPr>
          <w:rFonts w:eastAsiaTheme="minorEastAsia" w:cstheme="minorHAnsi"/>
          <w:sz w:val="24"/>
          <w:szCs w:val="24"/>
        </w:rPr>
        <w:t>What we hope you will do is</w:t>
      </w:r>
      <w:r w:rsidRPr="00EC0247" w:rsidR="001376E2">
        <w:rPr>
          <w:rFonts w:eastAsiaTheme="minorEastAsia" w:cstheme="minorHAnsi"/>
          <w:sz w:val="24"/>
          <w:szCs w:val="24"/>
        </w:rPr>
        <w:t xml:space="preserve"> translate this information in</w:t>
      </w:r>
      <w:r w:rsidR="00701370">
        <w:rPr>
          <w:rFonts w:eastAsiaTheme="minorEastAsia" w:cstheme="minorHAnsi"/>
          <w:sz w:val="24"/>
          <w:szCs w:val="24"/>
        </w:rPr>
        <w:t>to</w:t>
      </w:r>
      <w:r w:rsidRPr="00EC0247" w:rsidR="001376E2">
        <w:rPr>
          <w:rFonts w:eastAsiaTheme="minorEastAsia" w:cstheme="minorHAnsi"/>
          <w:sz w:val="24"/>
          <w:szCs w:val="24"/>
        </w:rPr>
        <w:t xml:space="preserve"> a </w:t>
      </w:r>
      <w:proofErr w:type="gramStart"/>
      <w:r w:rsidRPr="00EC0247" w:rsidR="001376E2">
        <w:rPr>
          <w:rFonts w:eastAsiaTheme="minorEastAsia" w:cstheme="minorHAnsi"/>
          <w:sz w:val="24"/>
          <w:szCs w:val="24"/>
        </w:rPr>
        <w:t>story</w:t>
      </w:r>
      <w:proofErr w:type="gramEnd"/>
      <w:r w:rsidRPr="00EC0247" w:rsidR="001376E2">
        <w:rPr>
          <w:rFonts w:eastAsiaTheme="minorEastAsia" w:cstheme="minorHAnsi"/>
          <w:sz w:val="24"/>
          <w:szCs w:val="24"/>
        </w:rPr>
        <w:t xml:space="preserve"> </w:t>
      </w:r>
    </w:p>
    <w:p w:rsidRPr="00EC0247" w:rsidR="001376E2" w:rsidP="00076535" w:rsidRDefault="001376E2" w14:paraId="27230B42" w14:textId="77777777">
      <w:pPr>
        <w:pStyle w:val="ListParagraph"/>
        <w:numPr>
          <w:ilvl w:val="2"/>
          <w:numId w:val="45"/>
        </w:numPr>
        <w:spacing w:after="0" w:line="240" w:lineRule="auto"/>
        <w:rPr>
          <w:rFonts w:eastAsiaTheme="minorEastAsia" w:cstheme="minorHAnsi"/>
          <w:sz w:val="24"/>
          <w:szCs w:val="24"/>
        </w:rPr>
      </w:pPr>
      <w:r w:rsidRPr="00EC0247">
        <w:rPr>
          <w:rFonts w:eastAsiaTheme="minorEastAsia" w:cstheme="minorHAnsi"/>
          <w:sz w:val="24"/>
          <w:szCs w:val="24"/>
        </w:rPr>
        <w:t xml:space="preserve">Tell a story about what we are hoping for with a beginning, middle and </w:t>
      </w:r>
      <w:proofErr w:type="gramStart"/>
      <w:r w:rsidRPr="00EC0247">
        <w:rPr>
          <w:rFonts w:eastAsiaTheme="minorEastAsia" w:cstheme="minorHAnsi"/>
          <w:sz w:val="24"/>
          <w:szCs w:val="24"/>
        </w:rPr>
        <w:t>end</w:t>
      </w:r>
      <w:proofErr w:type="gramEnd"/>
    </w:p>
    <w:p w:rsidRPr="00EC0247" w:rsidR="00A3004A" w:rsidP="00076535" w:rsidRDefault="00A3004A" w14:paraId="4C2E0DBF" w14:textId="77777777">
      <w:pPr>
        <w:pStyle w:val="ListParagraph"/>
        <w:numPr>
          <w:ilvl w:val="2"/>
          <w:numId w:val="45"/>
        </w:numPr>
        <w:spacing w:after="0" w:line="240" w:lineRule="auto"/>
        <w:rPr>
          <w:rFonts w:eastAsiaTheme="minorEastAsia" w:cstheme="minorHAnsi"/>
          <w:sz w:val="24"/>
          <w:szCs w:val="24"/>
        </w:rPr>
      </w:pPr>
      <w:r w:rsidRPr="00EC0247">
        <w:rPr>
          <w:rFonts w:eastAsiaTheme="minorEastAsia" w:cstheme="minorHAnsi"/>
          <w:sz w:val="24"/>
          <w:szCs w:val="24"/>
        </w:rPr>
        <w:t xml:space="preserve">It should include information about additional treatments – </w:t>
      </w:r>
      <w:proofErr w:type="spellStart"/>
      <w:proofErr w:type="gramStart"/>
      <w:r w:rsidRPr="00EC0247">
        <w:rPr>
          <w:rFonts w:eastAsiaTheme="minorEastAsia" w:cstheme="minorHAnsi"/>
          <w:sz w:val="24"/>
          <w:szCs w:val="24"/>
        </w:rPr>
        <w:t>eg</w:t>
      </w:r>
      <w:proofErr w:type="spellEnd"/>
      <w:proofErr w:type="gramEnd"/>
      <w:r w:rsidRPr="00EC0247">
        <w:rPr>
          <w:rFonts w:eastAsiaTheme="minorEastAsia" w:cstheme="minorHAnsi"/>
          <w:sz w:val="24"/>
          <w:szCs w:val="24"/>
        </w:rPr>
        <w:t xml:space="preserve"> ventilator, surgery, physical therapy</w:t>
      </w:r>
    </w:p>
    <w:p w:rsidRPr="00EC0247" w:rsidR="001376E2" w:rsidP="00076535" w:rsidRDefault="001376E2" w14:paraId="0673A7D7" w14:textId="77777777">
      <w:pPr>
        <w:pStyle w:val="ListParagraph"/>
        <w:numPr>
          <w:ilvl w:val="2"/>
          <w:numId w:val="45"/>
        </w:numPr>
        <w:spacing w:after="0" w:line="240" w:lineRule="auto"/>
        <w:rPr>
          <w:rFonts w:eastAsiaTheme="minorEastAsia" w:cstheme="minorHAnsi"/>
          <w:sz w:val="24"/>
          <w:szCs w:val="24"/>
        </w:rPr>
      </w:pPr>
      <w:r w:rsidRPr="00EC0247">
        <w:rPr>
          <w:rFonts w:eastAsiaTheme="minorEastAsia" w:cstheme="minorHAnsi"/>
          <w:sz w:val="24"/>
          <w:szCs w:val="24"/>
        </w:rPr>
        <w:t xml:space="preserve">Story should cover the anticipated amount of time in ICU, hospital, post-acute </w:t>
      </w:r>
      <w:proofErr w:type="gramStart"/>
      <w:r w:rsidRPr="00EC0247">
        <w:rPr>
          <w:rFonts w:eastAsiaTheme="minorEastAsia" w:cstheme="minorHAnsi"/>
          <w:sz w:val="24"/>
          <w:szCs w:val="24"/>
        </w:rPr>
        <w:t>care</w:t>
      </w:r>
      <w:proofErr w:type="gramEnd"/>
      <w:r w:rsidRPr="00EC0247">
        <w:rPr>
          <w:rFonts w:eastAsiaTheme="minorEastAsia" w:cstheme="minorHAnsi"/>
          <w:sz w:val="24"/>
          <w:szCs w:val="24"/>
        </w:rPr>
        <w:t xml:space="preserve"> </w:t>
      </w:r>
    </w:p>
    <w:p w:rsidRPr="00EC0247" w:rsidR="001376E2" w:rsidP="00076535" w:rsidRDefault="001376E2" w14:paraId="31054896" w14:textId="77777777">
      <w:pPr>
        <w:pStyle w:val="ListParagraph"/>
        <w:numPr>
          <w:ilvl w:val="2"/>
          <w:numId w:val="45"/>
        </w:numPr>
        <w:spacing w:after="0" w:line="240" w:lineRule="auto"/>
        <w:rPr>
          <w:rFonts w:eastAsiaTheme="minorEastAsia" w:cstheme="minorHAnsi"/>
          <w:sz w:val="24"/>
          <w:szCs w:val="24"/>
        </w:rPr>
      </w:pPr>
      <w:r w:rsidRPr="00EC0247">
        <w:rPr>
          <w:rFonts w:eastAsiaTheme="minorEastAsia" w:cstheme="minorHAnsi"/>
          <w:sz w:val="24"/>
          <w:szCs w:val="24"/>
        </w:rPr>
        <w:t>Include details about where the patient would live after recovery (6-12 months from now)</w:t>
      </w:r>
    </w:p>
    <w:p w:rsidRPr="00EC0247" w:rsidR="001376E2" w:rsidP="00076535" w:rsidRDefault="001376E2" w14:paraId="32BE7AE9" w14:textId="77777777">
      <w:pPr>
        <w:pStyle w:val="ListParagraph"/>
        <w:numPr>
          <w:ilvl w:val="2"/>
          <w:numId w:val="45"/>
        </w:numPr>
        <w:spacing w:after="0" w:line="240" w:lineRule="auto"/>
        <w:rPr>
          <w:rFonts w:eastAsiaTheme="minorEastAsia" w:cstheme="minorHAnsi"/>
          <w:sz w:val="24"/>
          <w:szCs w:val="24"/>
        </w:rPr>
      </w:pPr>
      <w:r w:rsidRPr="00EC0247">
        <w:rPr>
          <w:rFonts w:eastAsiaTheme="minorEastAsia" w:cstheme="minorHAnsi"/>
          <w:sz w:val="24"/>
          <w:szCs w:val="24"/>
        </w:rPr>
        <w:t xml:space="preserve">Describe functional status “after </w:t>
      </w:r>
      <w:proofErr w:type="gramStart"/>
      <w:r w:rsidRPr="00EC0247">
        <w:rPr>
          <w:rFonts w:eastAsiaTheme="minorEastAsia" w:cstheme="minorHAnsi"/>
          <w:sz w:val="24"/>
          <w:szCs w:val="24"/>
        </w:rPr>
        <w:t>recovery”</w:t>
      </w:r>
      <w:proofErr w:type="gramEnd"/>
    </w:p>
    <w:p w:rsidRPr="00076535" w:rsidR="006F77E2" w:rsidP="00076535" w:rsidRDefault="006F77E2" w14:paraId="234EC36A" w14:textId="1BE2A87C">
      <w:pPr>
        <w:pStyle w:val="ListParagraph"/>
        <w:numPr>
          <w:ilvl w:val="0"/>
          <w:numId w:val="45"/>
        </w:numPr>
        <w:spacing w:after="0" w:line="240" w:lineRule="auto"/>
        <w:rPr>
          <w:rFonts w:eastAsiaTheme="minorEastAsia" w:cstheme="minorHAnsi"/>
          <w:sz w:val="24"/>
          <w:szCs w:val="24"/>
        </w:rPr>
      </w:pPr>
      <w:r w:rsidRPr="00076535">
        <w:rPr>
          <w:rFonts w:eastAsiaTheme="minorEastAsia" w:cstheme="minorHAnsi"/>
          <w:sz w:val="24"/>
          <w:szCs w:val="24"/>
        </w:rPr>
        <w:t xml:space="preserve">(Slide </w:t>
      </w:r>
      <w:r w:rsidRPr="00076535" w:rsidR="00E066D7">
        <w:rPr>
          <w:rFonts w:eastAsiaTheme="minorEastAsia" w:cstheme="minorHAnsi"/>
          <w:sz w:val="24"/>
          <w:szCs w:val="24"/>
        </w:rPr>
        <w:t>8</w:t>
      </w:r>
      <w:r w:rsidRPr="00076535">
        <w:rPr>
          <w:rFonts w:eastAsiaTheme="minorEastAsia" w:cstheme="minorHAnsi"/>
          <w:sz w:val="24"/>
          <w:szCs w:val="24"/>
        </w:rPr>
        <w:t xml:space="preserve">) </w:t>
      </w:r>
      <w:r w:rsidRPr="00076535" w:rsidR="00A3004A">
        <w:rPr>
          <w:rFonts w:eastAsiaTheme="minorEastAsia" w:cstheme="minorHAnsi"/>
          <w:sz w:val="24"/>
          <w:szCs w:val="24"/>
        </w:rPr>
        <w:t xml:space="preserve">While you are telling this story, someone else on the team will be </w:t>
      </w:r>
      <w:r w:rsidR="007272B3">
        <w:rPr>
          <w:rFonts w:eastAsiaTheme="minorEastAsia" w:cstheme="minorHAnsi"/>
          <w:sz w:val="24"/>
          <w:szCs w:val="24"/>
        </w:rPr>
        <w:t>putting notes on</w:t>
      </w:r>
      <w:r w:rsidRPr="00076535" w:rsidR="00A3004A">
        <w:rPr>
          <w:rFonts w:eastAsiaTheme="minorEastAsia" w:cstheme="minorHAnsi"/>
          <w:sz w:val="24"/>
          <w:szCs w:val="24"/>
        </w:rPr>
        <w:t xml:space="preserve"> the graphic aid – so </w:t>
      </w:r>
      <w:r w:rsidRPr="00076535">
        <w:rPr>
          <w:rFonts w:eastAsiaTheme="minorEastAsia" w:cstheme="minorHAnsi"/>
          <w:sz w:val="24"/>
          <w:szCs w:val="24"/>
        </w:rPr>
        <w:t>we will talk about what information goes on the graphic aid.</w:t>
      </w:r>
    </w:p>
    <w:p w:rsidRPr="00076535" w:rsidR="006A17CD" w:rsidP="00727B2A" w:rsidRDefault="00701370" w14:paraId="54D75D77" w14:textId="1DDAD3F3">
      <w:pPr>
        <w:pStyle w:val="ListParagraph"/>
        <w:numPr>
          <w:ilvl w:val="1"/>
          <w:numId w:val="45"/>
        </w:numPr>
        <w:spacing w:after="0" w:line="240" w:lineRule="auto"/>
        <w:rPr>
          <w:rFonts w:eastAsiaTheme="minorEastAsia" w:cstheme="minorHAnsi"/>
          <w:sz w:val="24"/>
          <w:szCs w:val="24"/>
        </w:rPr>
      </w:pPr>
      <w:r w:rsidRPr="00076535">
        <w:rPr>
          <w:rFonts w:eastAsiaTheme="minorEastAsia" w:cstheme="minorHAnsi"/>
          <w:sz w:val="24"/>
          <w:szCs w:val="24"/>
        </w:rPr>
        <w:t>(Slide 8)</w:t>
      </w:r>
      <w:r>
        <w:rPr>
          <w:rFonts w:eastAsiaTheme="minorEastAsia" w:cstheme="minorHAnsi"/>
          <w:sz w:val="24"/>
          <w:szCs w:val="24"/>
        </w:rPr>
        <w:t xml:space="preserve"> </w:t>
      </w:r>
      <w:r w:rsidRPr="00076535" w:rsidR="006A17CD">
        <w:rPr>
          <w:rFonts w:eastAsiaTheme="minorEastAsia" w:cstheme="minorHAnsi"/>
          <w:sz w:val="24"/>
          <w:szCs w:val="24"/>
        </w:rPr>
        <w:t xml:space="preserve">Starting a new graphic </w:t>
      </w:r>
      <w:proofErr w:type="gramStart"/>
      <w:r w:rsidRPr="00076535" w:rsidR="006A17CD">
        <w:rPr>
          <w:rFonts w:eastAsiaTheme="minorEastAsia" w:cstheme="minorHAnsi"/>
          <w:sz w:val="24"/>
          <w:szCs w:val="24"/>
        </w:rPr>
        <w:t>aid</w:t>
      </w:r>
      <w:proofErr w:type="gramEnd"/>
      <w:r w:rsidRPr="00076535" w:rsidR="006F77E2">
        <w:rPr>
          <w:rFonts w:eastAsiaTheme="minorEastAsia" w:cstheme="minorHAnsi"/>
          <w:sz w:val="24"/>
          <w:szCs w:val="24"/>
        </w:rPr>
        <w:t xml:space="preserve"> </w:t>
      </w:r>
    </w:p>
    <w:p w:rsidRPr="00076535" w:rsidR="006A17CD" w:rsidP="00727B2A" w:rsidRDefault="006A17CD" w14:paraId="05D64AA6" w14:textId="77777777">
      <w:pPr>
        <w:pStyle w:val="ListParagraph"/>
        <w:numPr>
          <w:ilvl w:val="2"/>
          <w:numId w:val="45"/>
        </w:numPr>
        <w:spacing w:after="0" w:line="240" w:lineRule="auto"/>
        <w:rPr>
          <w:rFonts w:eastAsiaTheme="minorEastAsia" w:cstheme="minorHAnsi"/>
          <w:sz w:val="24"/>
          <w:szCs w:val="24"/>
        </w:rPr>
      </w:pPr>
      <w:r w:rsidRPr="00076535">
        <w:rPr>
          <w:rFonts w:eastAsiaTheme="minorEastAsia" w:cstheme="minorHAnsi"/>
          <w:sz w:val="24"/>
          <w:szCs w:val="24"/>
        </w:rPr>
        <w:t xml:space="preserve">Write the patient’s initials and room number in the upper right </w:t>
      </w:r>
      <w:proofErr w:type="gramStart"/>
      <w:r w:rsidRPr="00076535">
        <w:rPr>
          <w:rFonts w:eastAsiaTheme="minorEastAsia" w:cstheme="minorHAnsi"/>
          <w:sz w:val="24"/>
          <w:szCs w:val="24"/>
        </w:rPr>
        <w:t>corner</w:t>
      </w:r>
      <w:proofErr w:type="gramEnd"/>
    </w:p>
    <w:p w:rsidRPr="00EC0247" w:rsidR="006A17CD" w:rsidP="00727B2A" w:rsidRDefault="006A17CD" w14:paraId="4BFF8AE4" w14:textId="77777777">
      <w:pPr>
        <w:pStyle w:val="ListParagraph"/>
        <w:numPr>
          <w:ilvl w:val="2"/>
          <w:numId w:val="45"/>
        </w:numPr>
        <w:spacing w:after="0" w:line="240" w:lineRule="auto"/>
        <w:rPr>
          <w:rFonts w:eastAsiaTheme="minorEastAsia" w:cstheme="minorHAnsi"/>
          <w:sz w:val="24"/>
          <w:szCs w:val="24"/>
        </w:rPr>
      </w:pPr>
      <w:r w:rsidRPr="00076535">
        <w:rPr>
          <w:rFonts w:eastAsiaTheme="minorEastAsia" w:cstheme="minorHAnsi"/>
          <w:sz w:val="24"/>
          <w:szCs w:val="24"/>
        </w:rPr>
        <w:t>Write the date of admission and “admission” at the top of</w:t>
      </w:r>
      <w:r w:rsidRPr="00EC0247">
        <w:rPr>
          <w:rFonts w:eastAsiaTheme="minorEastAsia" w:cstheme="minorHAnsi"/>
          <w:sz w:val="24"/>
          <w:szCs w:val="24"/>
        </w:rPr>
        <w:t xml:space="preserve"> the first column. </w:t>
      </w:r>
    </w:p>
    <w:p w:rsidRPr="00EC0247" w:rsidR="006A17CD" w:rsidP="00727B2A" w:rsidRDefault="006A17CD" w14:paraId="50917683" w14:textId="30737EAD">
      <w:pPr>
        <w:pStyle w:val="ListParagraph"/>
        <w:numPr>
          <w:ilvl w:val="1"/>
          <w:numId w:val="45"/>
        </w:numPr>
        <w:spacing w:after="0" w:line="240" w:lineRule="auto"/>
        <w:rPr>
          <w:rFonts w:eastAsiaTheme="minorEastAsia" w:cstheme="minorHAnsi"/>
          <w:sz w:val="24"/>
          <w:szCs w:val="24"/>
        </w:rPr>
      </w:pPr>
      <w:r w:rsidRPr="00EC0247">
        <w:rPr>
          <w:rFonts w:eastAsiaTheme="minorEastAsia" w:cstheme="minorHAnsi"/>
          <w:sz w:val="24"/>
          <w:szCs w:val="24"/>
        </w:rPr>
        <w:t xml:space="preserve">(Slide </w:t>
      </w:r>
      <w:r w:rsidR="00E066D7">
        <w:rPr>
          <w:rFonts w:eastAsiaTheme="minorEastAsia" w:cstheme="minorHAnsi"/>
          <w:sz w:val="24"/>
          <w:szCs w:val="24"/>
        </w:rPr>
        <w:t>9</w:t>
      </w:r>
      <w:r w:rsidRPr="00EC0247">
        <w:rPr>
          <w:rFonts w:eastAsiaTheme="minorEastAsia" w:cstheme="minorHAnsi"/>
          <w:sz w:val="24"/>
          <w:szCs w:val="24"/>
        </w:rPr>
        <w:t xml:space="preserve">) </w:t>
      </w:r>
      <w:r w:rsidR="00E066D7">
        <w:rPr>
          <w:rFonts w:eastAsiaTheme="minorEastAsia" w:cstheme="minorHAnsi"/>
          <w:sz w:val="24"/>
          <w:szCs w:val="24"/>
        </w:rPr>
        <w:t xml:space="preserve">Let’s say you </w:t>
      </w:r>
      <w:r w:rsidRPr="00EC0247">
        <w:rPr>
          <w:rFonts w:eastAsiaTheme="minorEastAsia" w:cstheme="minorHAnsi"/>
          <w:sz w:val="24"/>
          <w:szCs w:val="24"/>
        </w:rPr>
        <w:t>are rounding</w:t>
      </w:r>
      <w:r w:rsidR="00E066D7">
        <w:rPr>
          <w:rFonts w:eastAsiaTheme="minorEastAsia" w:cstheme="minorHAnsi"/>
          <w:sz w:val="24"/>
          <w:szCs w:val="24"/>
        </w:rPr>
        <w:t xml:space="preserve"> for the first time on a patient</w:t>
      </w:r>
      <w:r w:rsidRPr="00EC0247">
        <w:rPr>
          <w:rFonts w:eastAsiaTheme="minorEastAsia" w:cstheme="minorHAnsi"/>
          <w:sz w:val="24"/>
          <w:szCs w:val="24"/>
        </w:rPr>
        <w:t xml:space="preserve"> on June </w:t>
      </w:r>
      <w:proofErr w:type="gramStart"/>
      <w:r w:rsidRPr="00EC0247">
        <w:rPr>
          <w:rFonts w:eastAsiaTheme="minorEastAsia" w:cstheme="minorHAnsi"/>
          <w:sz w:val="24"/>
          <w:szCs w:val="24"/>
        </w:rPr>
        <w:t>5</w:t>
      </w:r>
      <w:r w:rsidRPr="00EC0247">
        <w:rPr>
          <w:rFonts w:eastAsiaTheme="minorEastAsia" w:cstheme="minorHAnsi"/>
          <w:sz w:val="24"/>
          <w:szCs w:val="24"/>
          <w:vertAlign w:val="superscript"/>
        </w:rPr>
        <w:t>th</w:t>
      </w:r>
      <w:proofErr w:type="gramEnd"/>
    </w:p>
    <w:p w:rsidRPr="00EC0247" w:rsidR="006A17CD" w:rsidP="00727B2A" w:rsidRDefault="006A17CD" w14:paraId="435065BE" w14:textId="778D9ED9">
      <w:pPr>
        <w:pStyle w:val="ListParagraph"/>
        <w:numPr>
          <w:ilvl w:val="2"/>
          <w:numId w:val="45"/>
        </w:numPr>
        <w:spacing w:after="0" w:line="240" w:lineRule="auto"/>
        <w:rPr>
          <w:rFonts w:eastAsiaTheme="minorEastAsia" w:cstheme="minorHAnsi"/>
          <w:sz w:val="24"/>
          <w:szCs w:val="24"/>
        </w:rPr>
      </w:pPr>
      <w:r w:rsidRPr="00EC0247">
        <w:rPr>
          <w:rFonts w:eastAsiaTheme="minorEastAsia" w:cstheme="minorHAnsi"/>
          <w:sz w:val="24"/>
          <w:szCs w:val="24"/>
        </w:rPr>
        <w:t xml:space="preserve">Write the date at the top of the second </w:t>
      </w:r>
      <w:proofErr w:type="gramStart"/>
      <w:r w:rsidRPr="00EC0247">
        <w:rPr>
          <w:rFonts w:eastAsiaTheme="minorEastAsia" w:cstheme="minorHAnsi"/>
          <w:sz w:val="24"/>
          <w:szCs w:val="24"/>
        </w:rPr>
        <w:t>column</w:t>
      </w:r>
      <w:proofErr w:type="gramEnd"/>
    </w:p>
    <w:p w:rsidRPr="00EC0247" w:rsidR="006A17CD" w:rsidP="00727B2A" w:rsidRDefault="006A17CD" w14:paraId="29C76C42" w14:textId="24D9CF2F">
      <w:pPr>
        <w:pStyle w:val="ListParagraph"/>
        <w:numPr>
          <w:ilvl w:val="2"/>
          <w:numId w:val="45"/>
        </w:numPr>
        <w:spacing w:after="0" w:line="240" w:lineRule="auto"/>
        <w:rPr>
          <w:rFonts w:eastAsiaTheme="minorEastAsia" w:cstheme="minorHAnsi"/>
          <w:sz w:val="24"/>
          <w:szCs w:val="24"/>
        </w:rPr>
      </w:pPr>
      <w:r w:rsidRPr="00EC0247">
        <w:rPr>
          <w:rFonts w:eastAsiaTheme="minorEastAsia" w:cstheme="minorHAnsi"/>
          <w:sz w:val="24"/>
          <w:szCs w:val="24"/>
        </w:rPr>
        <w:t xml:space="preserve">Write the major events since admission: </w:t>
      </w:r>
      <w:r w:rsidRPr="00EC0247">
        <w:rPr>
          <w:rFonts w:eastAsiaTheme="minorEastAsia" w:cstheme="minorHAnsi"/>
          <w:i/>
          <w:iCs/>
          <w:sz w:val="24"/>
          <w:szCs w:val="24"/>
        </w:rPr>
        <w:t>Brain bleed, intubated</w:t>
      </w:r>
      <w:r w:rsidR="00E066D7">
        <w:rPr>
          <w:rFonts w:eastAsiaTheme="minorEastAsia" w:cstheme="minorHAnsi"/>
          <w:i/>
          <w:iCs/>
          <w:sz w:val="24"/>
          <w:szCs w:val="24"/>
        </w:rPr>
        <w:t xml:space="preserve"> </w:t>
      </w:r>
      <w:r w:rsidRPr="00E066D7" w:rsidR="00E066D7">
        <w:rPr>
          <w:rFonts w:eastAsiaTheme="minorEastAsia" w:cstheme="minorHAnsi"/>
          <w:sz w:val="24"/>
          <w:szCs w:val="24"/>
        </w:rPr>
        <w:t>(for example).</w:t>
      </w:r>
    </w:p>
    <w:p w:rsidRPr="00EC0247" w:rsidR="006A17CD" w:rsidP="00727B2A" w:rsidRDefault="006F77E2" w14:paraId="6AD73F2E" w14:textId="075553E9">
      <w:pPr>
        <w:pStyle w:val="ListParagraph"/>
        <w:numPr>
          <w:ilvl w:val="2"/>
          <w:numId w:val="45"/>
        </w:numPr>
        <w:spacing w:after="0" w:line="240" w:lineRule="auto"/>
        <w:rPr>
          <w:rFonts w:eastAsiaTheme="minorEastAsia" w:cstheme="minorHAnsi"/>
          <w:sz w:val="24"/>
          <w:szCs w:val="24"/>
        </w:rPr>
      </w:pPr>
      <w:r w:rsidRPr="00EC0247">
        <w:rPr>
          <w:rFonts w:eastAsiaTheme="minorEastAsia" w:cstheme="minorHAnsi"/>
          <w:sz w:val="24"/>
          <w:szCs w:val="24"/>
        </w:rPr>
        <w:t>(Slide 1</w:t>
      </w:r>
      <w:r w:rsidR="00E066D7">
        <w:rPr>
          <w:rFonts w:eastAsiaTheme="minorEastAsia" w:cstheme="minorHAnsi"/>
          <w:sz w:val="24"/>
          <w:szCs w:val="24"/>
        </w:rPr>
        <w:t>0</w:t>
      </w:r>
      <w:r w:rsidRPr="00EC0247">
        <w:rPr>
          <w:rFonts w:eastAsiaTheme="minorEastAsia" w:cstheme="minorHAnsi"/>
          <w:sz w:val="24"/>
          <w:szCs w:val="24"/>
        </w:rPr>
        <w:t xml:space="preserve">) </w:t>
      </w:r>
      <w:r w:rsidRPr="00EC0247" w:rsidR="006A17CD">
        <w:rPr>
          <w:rFonts w:eastAsiaTheme="minorEastAsia" w:cstheme="minorHAnsi"/>
          <w:sz w:val="24"/>
          <w:szCs w:val="24"/>
        </w:rPr>
        <w:t xml:space="preserve">After the Event is noted, the next step is placing the star – it represents where the Best Case is in relationship to the Worst Case. </w:t>
      </w:r>
      <w:r w:rsidR="005F26D0">
        <w:rPr>
          <w:rFonts w:eastAsiaTheme="minorEastAsia" w:cstheme="minorHAnsi"/>
          <w:sz w:val="24"/>
          <w:szCs w:val="24"/>
        </w:rPr>
        <w:t xml:space="preserve">The star will go up or down depending on how things unfold over time. </w:t>
      </w:r>
    </w:p>
    <w:p w:rsidRPr="00727B2A" w:rsidR="006A17CD" w:rsidP="00727B2A" w:rsidRDefault="006F77E2" w14:paraId="5E9FB840" w14:textId="3AA6C178">
      <w:pPr>
        <w:pStyle w:val="ListParagraph"/>
        <w:numPr>
          <w:ilvl w:val="2"/>
          <w:numId w:val="45"/>
        </w:numPr>
        <w:spacing w:after="0" w:line="240" w:lineRule="auto"/>
        <w:rPr>
          <w:rFonts w:eastAsiaTheme="minorEastAsia" w:cstheme="minorHAnsi"/>
          <w:sz w:val="24"/>
          <w:szCs w:val="24"/>
        </w:rPr>
      </w:pPr>
      <w:r w:rsidRPr="00727B2A">
        <w:rPr>
          <w:rFonts w:eastAsiaTheme="minorEastAsia" w:cstheme="minorHAnsi"/>
          <w:sz w:val="24"/>
          <w:szCs w:val="24"/>
        </w:rPr>
        <w:t>(Slide 1</w:t>
      </w:r>
      <w:r w:rsidRPr="00727B2A" w:rsidR="005F26D0">
        <w:rPr>
          <w:rFonts w:eastAsiaTheme="minorEastAsia" w:cstheme="minorHAnsi"/>
          <w:sz w:val="24"/>
          <w:szCs w:val="24"/>
        </w:rPr>
        <w:t>1</w:t>
      </w:r>
      <w:r w:rsidRPr="00727B2A">
        <w:rPr>
          <w:rFonts w:eastAsiaTheme="minorEastAsia" w:cstheme="minorHAnsi"/>
          <w:sz w:val="24"/>
          <w:szCs w:val="24"/>
        </w:rPr>
        <w:t xml:space="preserve">) </w:t>
      </w:r>
      <w:r w:rsidRPr="00727B2A" w:rsidR="006A17CD">
        <w:rPr>
          <w:rFonts w:eastAsiaTheme="minorEastAsia" w:cstheme="minorHAnsi"/>
          <w:sz w:val="24"/>
          <w:szCs w:val="24"/>
        </w:rPr>
        <w:t>As you are telling the story</w:t>
      </w:r>
      <w:r w:rsidRPr="00727B2A">
        <w:rPr>
          <w:rFonts w:eastAsiaTheme="minorEastAsia" w:cstheme="minorHAnsi"/>
          <w:sz w:val="24"/>
          <w:szCs w:val="24"/>
        </w:rPr>
        <w:t xml:space="preserve">, the </w:t>
      </w:r>
      <w:r w:rsidRPr="00727B2A" w:rsidR="006A17CD">
        <w:rPr>
          <w:rFonts w:eastAsiaTheme="minorEastAsia" w:cstheme="minorHAnsi"/>
          <w:sz w:val="24"/>
          <w:szCs w:val="24"/>
        </w:rPr>
        <w:t>resident/APP will make notes on the graphic aid</w:t>
      </w:r>
      <w:r w:rsidRPr="00727B2A" w:rsidR="00A3004A">
        <w:rPr>
          <w:rFonts w:eastAsiaTheme="minorEastAsia" w:cstheme="minorHAnsi"/>
          <w:sz w:val="24"/>
          <w:szCs w:val="24"/>
        </w:rPr>
        <w:t xml:space="preserve"> next to the </w:t>
      </w:r>
      <w:proofErr w:type="gramStart"/>
      <w:r w:rsidRPr="00727B2A" w:rsidR="00A3004A">
        <w:rPr>
          <w:rFonts w:eastAsiaTheme="minorEastAsia" w:cstheme="minorHAnsi"/>
          <w:sz w:val="24"/>
          <w:szCs w:val="24"/>
        </w:rPr>
        <w:t>Best Case</w:t>
      </w:r>
      <w:proofErr w:type="gramEnd"/>
      <w:r w:rsidRPr="00727B2A" w:rsidR="00A3004A">
        <w:rPr>
          <w:rFonts w:eastAsiaTheme="minorEastAsia" w:cstheme="minorHAnsi"/>
          <w:sz w:val="24"/>
          <w:szCs w:val="24"/>
        </w:rPr>
        <w:t xml:space="preserve"> star.</w:t>
      </w:r>
    </w:p>
    <w:p w:rsidRPr="00EC0247" w:rsidR="006A17CD" w:rsidP="00727B2A" w:rsidRDefault="006F77E2" w14:paraId="29BE7706" w14:textId="31A0F4E4">
      <w:pPr>
        <w:pStyle w:val="ListParagraph"/>
        <w:numPr>
          <w:ilvl w:val="2"/>
          <w:numId w:val="45"/>
        </w:numPr>
        <w:spacing w:after="0" w:line="240" w:lineRule="auto"/>
        <w:rPr>
          <w:rFonts w:eastAsiaTheme="minorEastAsia" w:cstheme="minorHAnsi"/>
          <w:sz w:val="24"/>
          <w:szCs w:val="24"/>
        </w:rPr>
      </w:pPr>
      <w:r w:rsidRPr="00727B2A">
        <w:rPr>
          <w:rFonts w:eastAsiaTheme="minorEastAsia" w:cstheme="minorHAnsi"/>
          <w:sz w:val="24"/>
          <w:szCs w:val="24"/>
        </w:rPr>
        <w:t xml:space="preserve">You will also </w:t>
      </w:r>
      <w:r w:rsidRPr="00727B2A" w:rsidR="00A3004A">
        <w:rPr>
          <w:rFonts w:eastAsiaTheme="minorEastAsia" w:cstheme="minorHAnsi"/>
          <w:sz w:val="24"/>
          <w:szCs w:val="24"/>
        </w:rPr>
        <w:t xml:space="preserve">put </w:t>
      </w:r>
      <w:r w:rsidRPr="00727B2A">
        <w:rPr>
          <w:rFonts w:eastAsiaTheme="minorEastAsia" w:cstheme="minorHAnsi"/>
          <w:sz w:val="24"/>
          <w:szCs w:val="24"/>
        </w:rPr>
        <w:t xml:space="preserve">something for </w:t>
      </w:r>
      <w:r w:rsidRPr="00727B2A" w:rsidR="006A17CD">
        <w:rPr>
          <w:rFonts w:eastAsiaTheme="minorEastAsia" w:cstheme="minorHAnsi"/>
          <w:sz w:val="24"/>
          <w:szCs w:val="24"/>
        </w:rPr>
        <w:t>Worst Case</w:t>
      </w:r>
      <w:r w:rsidRPr="00727B2A">
        <w:rPr>
          <w:rFonts w:eastAsiaTheme="minorEastAsia" w:cstheme="minorHAnsi"/>
          <w:sz w:val="24"/>
          <w:szCs w:val="24"/>
        </w:rPr>
        <w:t xml:space="preserve"> </w:t>
      </w:r>
      <w:r w:rsidRPr="00727B2A" w:rsidR="00A3004A">
        <w:rPr>
          <w:rFonts w:eastAsiaTheme="minorEastAsia" w:cstheme="minorHAnsi"/>
          <w:sz w:val="24"/>
          <w:szCs w:val="24"/>
        </w:rPr>
        <w:t xml:space="preserve">– so once you have finished telling the </w:t>
      </w:r>
      <w:proofErr w:type="gramStart"/>
      <w:r w:rsidRPr="00727B2A" w:rsidR="00A3004A">
        <w:rPr>
          <w:rFonts w:eastAsiaTheme="minorEastAsia" w:cstheme="minorHAnsi"/>
          <w:sz w:val="24"/>
          <w:szCs w:val="24"/>
        </w:rPr>
        <w:t>best case</w:t>
      </w:r>
      <w:proofErr w:type="gramEnd"/>
      <w:r w:rsidRPr="00727B2A" w:rsidR="00A3004A">
        <w:rPr>
          <w:rFonts w:eastAsiaTheme="minorEastAsia" w:cstheme="minorHAnsi"/>
          <w:sz w:val="24"/>
          <w:szCs w:val="24"/>
        </w:rPr>
        <w:t xml:space="preserve"> story, it is helpful to share what you are worried about with the team so they know what to include here for the worst case.</w:t>
      </w:r>
      <w:r w:rsidRPr="00727B2A" w:rsidR="005F26D0">
        <w:rPr>
          <w:rFonts w:eastAsiaTheme="minorEastAsia" w:cstheme="minorHAnsi"/>
          <w:sz w:val="24"/>
          <w:szCs w:val="24"/>
        </w:rPr>
        <w:t xml:space="preserve"> </w:t>
      </w:r>
    </w:p>
    <w:p w:rsidRPr="00EC0247" w:rsidR="006A17CD" w:rsidP="00727B2A" w:rsidRDefault="006A17CD" w14:paraId="0AE8EFEF" w14:textId="77777777">
      <w:pPr>
        <w:pStyle w:val="ListParagraph"/>
        <w:numPr>
          <w:ilvl w:val="2"/>
          <w:numId w:val="45"/>
        </w:numPr>
        <w:rPr>
          <w:rFonts w:eastAsiaTheme="minorEastAsia" w:cstheme="minorHAnsi"/>
          <w:u w:val="single"/>
        </w:rPr>
      </w:pPr>
      <w:r w:rsidRPr="00EC0247">
        <w:rPr>
          <w:rFonts w:eastAsiaTheme="minorEastAsia" w:cstheme="minorHAnsi"/>
          <w:sz w:val="24"/>
          <w:szCs w:val="24"/>
        </w:rPr>
        <w:t xml:space="preserve">Sometimes this includes the possibility that the patient will die from their injuries, but not always. It is important to be clear if that is a worry you have (remember this is the WORST case). Sometimes, the worst case might be something like: </w:t>
      </w:r>
      <w:r w:rsidRPr="00EC0247">
        <w:rPr>
          <w:rFonts w:cstheme="minorHAnsi"/>
          <w:u w:val="single"/>
        </w:rPr>
        <w:t>Many days in ICU. Stress of injury/illness is hard on the body. Gets sicker needing more treatments, machines, and life support.</w:t>
      </w:r>
    </w:p>
    <w:p w:rsidRPr="00EC0247" w:rsidR="004D15AD" w:rsidP="00076535" w:rsidRDefault="004D15AD" w14:paraId="37DFE296" w14:textId="0ECB8CAB">
      <w:pPr>
        <w:pStyle w:val="ListParagraph"/>
        <w:numPr>
          <w:ilvl w:val="1"/>
          <w:numId w:val="45"/>
        </w:numPr>
        <w:rPr>
          <w:rFonts w:eastAsiaTheme="minorEastAsia" w:cstheme="minorHAnsi"/>
          <w:sz w:val="24"/>
          <w:szCs w:val="24"/>
          <w:u w:val="single"/>
        </w:rPr>
      </w:pPr>
      <w:r w:rsidRPr="00EC0247">
        <w:rPr>
          <w:rFonts w:cstheme="minorHAnsi"/>
          <w:sz w:val="24"/>
          <w:szCs w:val="24"/>
        </w:rPr>
        <w:t>(Slide 1</w:t>
      </w:r>
      <w:r w:rsidR="005F26D0">
        <w:rPr>
          <w:rFonts w:cstheme="minorHAnsi"/>
          <w:sz w:val="24"/>
          <w:szCs w:val="24"/>
        </w:rPr>
        <w:t>2</w:t>
      </w:r>
      <w:r w:rsidRPr="00EC0247">
        <w:rPr>
          <w:rFonts w:cstheme="minorHAnsi"/>
          <w:sz w:val="24"/>
          <w:szCs w:val="24"/>
        </w:rPr>
        <w:t xml:space="preserve">) You will do this </w:t>
      </w:r>
      <w:proofErr w:type="spellStart"/>
      <w:r w:rsidRPr="00EC0247">
        <w:rPr>
          <w:rFonts w:cstheme="minorHAnsi"/>
          <w:sz w:val="24"/>
          <w:szCs w:val="24"/>
        </w:rPr>
        <w:t>everyday</w:t>
      </w:r>
      <w:proofErr w:type="spellEnd"/>
      <w:r w:rsidRPr="00EC0247">
        <w:rPr>
          <w:rFonts w:cstheme="minorHAnsi"/>
          <w:sz w:val="24"/>
          <w:szCs w:val="24"/>
        </w:rPr>
        <w:t xml:space="preserve"> on rounds. If the there are no events that change the story, you can simply draw an arrow from the prior day to indicate this. </w:t>
      </w:r>
      <w:r w:rsidR="00A3004A">
        <w:rPr>
          <w:rFonts w:cstheme="minorHAnsi"/>
          <w:sz w:val="24"/>
          <w:szCs w:val="24"/>
        </w:rPr>
        <w:t xml:space="preserve">To maintain </w:t>
      </w:r>
      <w:r w:rsidR="00A3004A">
        <w:rPr>
          <w:rFonts w:cstheme="minorHAnsi"/>
          <w:sz w:val="24"/>
          <w:szCs w:val="24"/>
        </w:rPr>
        <w:lastRenderedPageBreak/>
        <w:t>consistency, we think it will be helpful to at least talk about the Outlook each day so that everyone is on the same page- but this may be the same as the day before &amp; on these days we anticipate that the graphic aid would</w:t>
      </w:r>
      <w:r w:rsidRPr="00EC0247">
        <w:rPr>
          <w:rFonts w:cstheme="minorHAnsi"/>
          <w:sz w:val="24"/>
          <w:szCs w:val="24"/>
        </w:rPr>
        <w:t xml:space="preserve"> not take much time at all.</w:t>
      </w:r>
    </w:p>
    <w:p w:rsidRPr="00EC0247" w:rsidR="00727B2A" w:rsidP="00EB6319" w:rsidRDefault="00EB6319" w14:paraId="3C0FF03D" w14:textId="03830BF2">
      <w:pPr>
        <w:spacing w:after="0" w:line="240" w:lineRule="auto"/>
        <w:rPr>
          <w:rFonts w:eastAsiaTheme="minorEastAsia" w:cstheme="minorHAnsi"/>
          <w:b/>
          <w:bCs/>
          <w:sz w:val="28"/>
          <w:szCs w:val="28"/>
        </w:rPr>
      </w:pPr>
      <w:r w:rsidRPr="00EC0247">
        <w:rPr>
          <w:rFonts w:eastAsiaTheme="minorEastAsia" w:cstheme="minorHAnsi"/>
          <w:b/>
          <w:bCs/>
          <w:sz w:val="28"/>
          <w:szCs w:val="28"/>
        </w:rPr>
        <w:t>Part 4 – Guided Practice using Case 1 (Laurel Rodgers) (</w:t>
      </w:r>
      <w:r w:rsidR="00727B2A">
        <w:rPr>
          <w:rFonts w:eastAsiaTheme="minorEastAsia" w:cstheme="minorHAnsi"/>
          <w:b/>
          <w:bCs/>
          <w:sz w:val="28"/>
          <w:szCs w:val="28"/>
        </w:rPr>
        <w:t>5</w:t>
      </w:r>
      <w:r w:rsidRPr="00EC0247">
        <w:rPr>
          <w:rFonts w:eastAsiaTheme="minorEastAsia" w:cstheme="minorHAnsi"/>
          <w:b/>
          <w:bCs/>
          <w:sz w:val="28"/>
          <w:szCs w:val="28"/>
        </w:rPr>
        <w:t xml:space="preserve"> min, slides </w:t>
      </w:r>
      <w:r w:rsidRPr="00EC0247" w:rsidR="00B7067A">
        <w:rPr>
          <w:rFonts w:eastAsiaTheme="minorEastAsia" w:cstheme="minorHAnsi"/>
          <w:b/>
          <w:bCs/>
          <w:sz w:val="28"/>
          <w:szCs w:val="28"/>
        </w:rPr>
        <w:t>1</w:t>
      </w:r>
      <w:r w:rsidR="005F26D0">
        <w:rPr>
          <w:rFonts w:eastAsiaTheme="minorEastAsia" w:cstheme="minorHAnsi"/>
          <w:b/>
          <w:bCs/>
          <w:sz w:val="28"/>
          <w:szCs w:val="28"/>
        </w:rPr>
        <w:t>3</w:t>
      </w:r>
      <w:r w:rsidRPr="00EC0247" w:rsidR="00B7067A">
        <w:rPr>
          <w:rFonts w:eastAsiaTheme="minorEastAsia" w:cstheme="minorHAnsi"/>
          <w:b/>
          <w:bCs/>
          <w:sz w:val="28"/>
          <w:szCs w:val="28"/>
        </w:rPr>
        <w:t>-1</w:t>
      </w:r>
      <w:r w:rsidR="00076535">
        <w:rPr>
          <w:rFonts w:eastAsiaTheme="minorEastAsia" w:cstheme="minorHAnsi"/>
          <w:b/>
          <w:bCs/>
          <w:sz w:val="28"/>
          <w:szCs w:val="28"/>
        </w:rPr>
        <w:t>8</w:t>
      </w:r>
      <w:r w:rsidRPr="00EC0247">
        <w:rPr>
          <w:rFonts w:eastAsiaTheme="minorEastAsia" w:cstheme="minorHAnsi"/>
          <w:b/>
          <w:bCs/>
          <w:sz w:val="28"/>
          <w:szCs w:val="28"/>
        </w:rPr>
        <w:t>)</w:t>
      </w:r>
    </w:p>
    <w:p w:rsidRPr="00727B2A" w:rsidR="00B7067A" w:rsidP="00B7067A" w:rsidRDefault="00B7067A" w14:paraId="6022B387" w14:textId="04014A8E">
      <w:pPr>
        <w:pStyle w:val="ListParagraph"/>
        <w:numPr>
          <w:ilvl w:val="0"/>
          <w:numId w:val="26"/>
        </w:numPr>
        <w:spacing w:after="0" w:line="240" w:lineRule="auto"/>
        <w:rPr>
          <w:rFonts w:eastAsiaTheme="minorEastAsia" w:cstheme="minorHAnsi"/>
          <w:sz w:val="24"/>
          <w:szCs w:val="24"/>
        </w:rPr>
      </w:pPr>
      <w:r w:rsidRPr="00727B2A">
        <w:rPr>
          <w:rFonts w:eastAsiaTheme="minorEastAsia" w:cstheme="minorHAnsi"/>
          <w:sz w:val="24"/>
          <w:szCs w:val="24"/>
        </w:rPr>
        <w:t>Let them know you will now be transitioning into the guided practice portion of training using the Laurel Rodgers Case (Slide 1</w:t>
      </w:r>
      <w:r w:rsidRPr="00727B2A" w:rsidR="005F26D0">
        <w:rPr>
          <w:rFonts w:eastAsiaTheme="minorEastAsia" w:cstheme="minorHAnsi"/>
          <w:sz w:val="24"/>
          <w:szCs w:val="24"/>
        </w:rPr>
        <w:t>3</w:t>
      </w:r>
      <w:r w:rsidRPr="00727B2A">
        <w:rPr>
          <w:rFonts w:eastAsiaTheme="minorEastAsia" w:cstheme="minorHAnsi"/>
          <w:sz w:val="24"/>
          <w:szCs w:val="24"/>
        </w:rPr>
        <w:t>)</w:t>
      </w:r>
    </w:p>
    <w:p w:rsidRPr="00727B2A" w:rsidR="00B7067A" w:rsidP="00B7067A" w:rsidRDefault="00B7067A" w14:paraId="346146CD" w14:textId="77777777">
      <w:pPr>
        <w:pStyle w:val="ListParagraph"/>
        <w:numPr>
          <w:ilvl w:val="1"/>
          <w:numId w:val="26"/>
        </w:numPr>
        <w:spacing w:after="0" w:line="240" w:lineRule="auto"/>
        <w:rPr>
          <w:rFonts w:eastAsiaTheme="minorEastAsia" w:cstheme="minorHAnsi"/>
          <w:sz w:val="24"/>
          <w:szCs w:val="24"/>
        </w:rPr>
      </w:pPr>
      <w:r w:rsidRPr="00727B2A">
        <w:rPr>
          <w:rFonts w:eastAsiaTheme="minorEastAsia" w:cstheme="minorHAnsi"/>
          <w:sz w:val="24"/>
          <w:szCs w:val="24"/>
        </w:rPr>
        <w:t>Tell them that the information on the slide is also in their Learner Manual on Page 4.</w:t>
      </w:r>
    </w:p>
    <w:p w:rsidRPr="00EC0247" w:rsidR="00B7067A" w:rsidP="00B7067A" w:rsidRDefault="00B7067A" w14:paraId="6CBC49D0" w14:textId="77777777">
      <w:pPr>
        <w:spacing w:after="0" w:line="240" w:lineRule="auto"/>
        <w:rPr>
          <w:rFonts w:eastAsiaTheme="minorEastAsia" w:cstheme="minorHAnsi"/>
          <w:sz w:val="24"/>
          <w:szCs w:val="24"/>
        </w:rPr>
      </w:pPr>
    </w:p>
    <w:p w:rsidRPr="00EC0247" w:rsidR="00B7067A" w:rsidP="00B7067A" w:rsidRDefault="00B7067A" w14:paraId="5F01FB97" w14:textId="77777777">
      <w:pPr>
        <w:spacing w:after="0" w:line="240" w:lineRule="auto"/>
        <w:rPr>
          <w:rFonts w:eastAsiaTheme="minorEastAsia" w:cstheme="minorHAnsi"/>
          <w:sz w:val="24"/>
          <w:szCs w:val="24"/>
        </w:rPr>
      </w:pPr>
    </w:p>
    <w:p w:rsidRPr="00EC0247" w:rsidR="00B7067A" w:rsidP="00B7067A" w:rsidRDefault="00B7067A" w14:paraId="10BBAF8D" w14:textId="77777777">
      <w:pPr>
        <w:spacing w:after="0" w:line="240" w:lineRule="auto"/>
        <w:rPr>
          <w:rFonts w:eastAsiaTheme="minorEastAsia" w:cstheme="minorHAnsi"/>
          <w:sz w:val="24"/>
          <w:szCs w:val="24"/>
        </w:rPr>
      </w:pPr>
    </w:p>
    <w:p w:rsidRPr="00EC0247" w:rsidR="00B7067A" w:rsidP="00B7067A" w:rsidRDefault="00B7067A" w14:paraId="43A68B1A" w14:textId="4A7C2671">
      <w:pPr>
        <w:spacing w:after="0" w:line="240" w:lineRule="auto"/>
        <w:rPr>
          <w:rFonts w:eastAsiaTheme="minorEastAsia" w:cstheme="minorHAnsi"/>
          <w:sz w:val="24"/>
          <w:szCs w:val="24"/>
        </w:rPr>
      </w:pPr>
      <w:r w:rsidRPr="00EC0247">
        <w:rPr>
          <w:rFonts w:eastAsia="Calibri" w:cstheme="minorHAnsi"/>
          <w:noProof/>
          <w:color w:val="000000" w:themeColor="text1"/>
        </w:rPr>
        <mc:AlternateContent>
          <mc:Choice Requires="wps">
            <w:drawing>
              <wp:anchor distT="45720" distB="45720" distL="114300" distR="114300" simplePos="0" relativeHeight="251659264" behindDoc="0" locked="0" layoutInCell="1" allowOverlap="1" wp14:anchorId="1C5ED53B" wp14:editId="14554B76">
                <wp:simplePos x="0" y="0"/>
                <wp:positionH relativeFrom="column">
                  <wp:posOffset>1381125</wp:posOffset>
                </wp:positionH>
                <wp:positionV relativeFrom="paragraph">
                  <wp:posOffset>-300355</wp:posOffset>
                </wp:positionV>
                <wp:extent cx="3510280" cy="523875"/>
                <wp:effectExtent l="19050" t="19050" r="1397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0280" cy="523875"/>
                        </a:xfrm>
                        <a:prstGeom prst="rect">
                          <a:avLst/>
                        </a:prstGeom>
                        <a:solidFill>
                          <a:srgbClr val="FFFFFF"/>
                        </a:solidFill>
                        <a:ln w="28575">
                          <a:solidFill>
                            <a:schemeClr val="tx1"/>
                          </a:solidFill>
                          <a:miter lim="800000"/>
                          <a:headEnd/>
                          <a:tailEnd/>
                        </a:ln>
                      </wps:spPr>
                      <wps:txbx>
                        <w:txbxContent>
                          <w:p w:rsidR="00B7067A" w:rsidP="00B7067A" w:rsidRDefault="00B7067A" w14:paraId="7A2D61CB" w14:textId="54CD131A">
                            <w:pPr>
                              <w:spacing w:after="0" w:line="240" w:lineRule="auto"/>
                              <w:jc w:val="center"/>
                              <w:rPr>
                                <w:rFonts w:ascii="Calibri" w:hAnsi="Calibri" w:eastAsia="Calibri" w:cs="Calibri"/>
                                <w:b/>
                                <w:bCs/>
                                <w:color w:val="000000" w:themeColor="text1"/>
                                <w:sz w:val="24"/>
                                <w:szCs w:val="24"/>
                              </w:rPr>
                            </w:pPr>
                            <w:r>
                              <w:rPr>
                                <w:rFonts w:ascii="Calibri" w:hAnsi="Calibri" w:eastAsia="Calibri" w:cs="Calibri"/>
                                <w:b/>
                                <w:bCs/>
                                <w:color w:val="000000" w:themeColor="text1"/>
                                <w:sz w:val="24"/>
                                <w:szCs w:val="24"/>
                              </w:rPr>
                              <w:t xml:space="preserve">Ask them to: </w:t>
                            </w:r>
                            <w:r w:rsidRPr="00091C72">
                              <w:rPr>
                                <w:rFonts w:ascii="Calibri" w:hAnsi="Calibri" w:eastAsia="Calibri" w:cs="Calibri"/>
                                <w:b/>
                                <w:bCs/>
                                <w:color w:val="000000" w:themeColor="text1"/>
                                <w:sz w:val="24"/>
                                <w:szCs w:val="24"/>
                              </w:rPr>
                              <w:t>TELL A STORY ABOUT THE BEST CASE</w:t>
                            </w:r>
                            <w:r>
                              <w:rPr>
                                <w:rFonts w:ascii="Calibri" w:hAnsi="Calibri" w:eastAsia="Calibri" w:cs="Calibri"/>
                                <w:b/>
                                <w:bCs/>
                                <w:color w:val="000000" w:themeColor="text1"/>
                                <w:sz w:val="24"/>
                                <w:szCs w:val="24"/>
                              </w:rPr>
                              <w:t xml:space="preserve"> </w:t>
                            </w:r>
                          </w:p>
                          <w:p w:rsidR="00B7067A" w:rsidP="00B7067A" w:rsidRDefault="00B7067A" w14:paraId="3A0D9EFC" w14:textId="40BD3B03">
                            <w:pPr>
                              <w:spacing w:after="0" w:line="240" w:lineRule="auto"/>
                              <w:jc w:val="center"/>
                              <w:rPr>
                                <w:rFonts w:ascii="Calibri" w:hAnsi="Calibri" w:eastAsia="Calibri" w:cs="Calibri"/>
                                <w:b/>
                                <w:bCs/>
                                <w:color w:val="000000" w:themeColor="text1"/>
                                <w:sz w:val="24"/>
                                <w:szCs w:val="24"/>
                              </w:rPr>
                            </w:pPr>
                            <w:r w:rsidRPr="00091C72">
                              <w:rPr>
                                <w:rFonts w:ascii="Calibri" w:hAnsi="Calibri" w:eastAsia="Calibri" w:cs="Calibri"/>
                                <w:b/>
                                <w:bCs/>
                                <w:color w:val="000000" w:themeColor="text1"/>
                                <w:sz w:val="24"/>
                                <w:szCs w:val="24"/>
                              </w:rPr>
                              <w:t>SCENARIO</w:t>
                            </w:r>
                            <w:r>
                              <w:rPr>
                                <w:rFonts w:ascii="Calibri" w:hAnsi="Calibri" w:eastAsia="Calibri" w:cs="Calibri"/>
                                <w:b/>
                                <w:bCs/>
                                <w:color w:val="000000" w:themeColor="text1"/>
                                <w:sz w:val="24"/>
                                <w:szCs w:val="24"/>
                              </w:rPr>
                              <w:t xml:space="preserve"> </w:t>
                            </w:r>
                          </w:p>
                          <w:p w:rsidR="00B7067A" w:rsidP="00B7067A" w:rsidRDefault="00B7067A" w14:paraId="3798F54D" w14:textId="77777777">
                            <w:pPr>
                              <w:spacing w:after="0" w:line="240" w:lineRule="auto"/>
                              <w:jc w:val="center"/>
                              <w:rPr>
                                <w:rFonts w:ascii="Calibri" w:hAnsi="Calibri" w:eastAsia="Calibri" w:cs="Calibri"/>
                                <w:b/>
                                <w:bCs/>
                                <w:color w:val="000000" w:themeColor="text1"/>
                                <w:sz w:val="24"/>
                                <w:szCs w:val="24"/>
                              </w:rPr>
                            </w:pPr>
                            <w:r>
                              <w:rPr>
                                <w:rFonts w:ascii="Calibri" w:hAnsi="Calibri" w:eastAsia="Calibri" w:cs="Calibri"/>
                                <w:b/>
                                <w:bCs/>
                                <w:color w:val="000000" w:themeColor="text1"/>
                                <w:sz w:val="24"/>
                                <w:szCs w:val="24"/>
                              </w:rPr>
                              <w:t>TO YOUR INSTRUCTOR</w:t>
                            </w:r>
                          </w:p>
                          <w:p w:rsidR="00B7067A" w:rsidP="00B7067A" w:rsidRDefault="00B7067A" w14:paraId="020756F4"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1C5ED53B">
                <v:stroke joinstyle="miter"/>
                <v:path gradientshapeok="t" o:connecttype="rect"/>
              </v:shapetype>
              <v:shape id="Text Box 2" style="position:absolute;margin-left:108.75pt;margin-top:-23.65pt;width:276.4pt;height:4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color="black [3213]" strokeweight="2.2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">
                <v:textbox>
                  <w:txbxContent>
                    <w:p w:rsidR="00B7067A" w:rsidP="00B7067A" w:rsidRDefault="00B7067A" w14:paraId="7A2D61CB" w14:textId="54CD131A">
                      <w:pPr>
                        <w:spacing w:after="0" w:line="240" w:lineRule="auto"/>
                        <w:jc w:val="center"/>
                        <w:rPr>
                          <w:rFonts w:ascii="Calibri" w:hAnsi="Calibri" w:eastAsia="Calibri" w:cs="Calibri"/>
                          <w:b/>
                          <w:bCs/>
                          <w:color w:val="000000" w:themeColor="text1"/>
                          <w:sz w:val="24"/>
                          <w:szCs w:val="24"/>
                        </w:rPr>
                      </w:pPr>
                      <w:r>
                        <w:rPr>
                          <w:rFonts w:ascii="Calibri" w:hAnsi="Calibri" w:eastAsia="Calibri" w:cs="Calibri"/>
                          <w:b/>
                          <w:bCs/>
                          <w:color w:val="000000" w:themeColor="text1"/>
                          <w:sz w:val="24"/>
                          <w:szCs w:val="24"/>
                        </w:rPr>
                        <w:t xml:space="preserve">Ask them to: </w:t>
                      </w:r>
                      <w:r w:rsidRPr="00091C72">
                        <w:rPr>
                          <w:rFonts w:ascii="Calibri" w:hAnsi="Calibri" w:eastAsia="Calibri" w:cs="Calibri"/>
                          <w:b/>
                          <w:bCs/>
                          <w:color w:val="000000" w:themeColor="text1"/>
                          <w:sz w:val="24"/>
                          <w:szCs w:val="24"/>
                        </w:rPr>
                        <w:t>TELL A STORY ABOUT THE BEST CASE</w:t>
                      </w:r>
                      <w:r>
                        <w:rPr>
                          <w:rFonts w:ascii="Calibri" w:hAnsi="Calibri" w:eastAsia="Calibri" w:cs="Calibri"/>
                          <w:b/>
                          <w:bCs/>
                          <w:color w:val="000000" w:themeColor="text1"/>
                          <w:sz w:val="24"/>
                          <w:szCs w:val="24"/>
                        </w:rPr>
                        <w:t xml:space="preserve"> </w:t>
                      </w:r>
                    </w:p>
                    <w:p w:rsidR="00B7067A" w:rsidP="00B7067A" w:rsidRDefault="00B7067A" w14:paraId="3A0D9EFC" w14:textId="40BD3B03">
                      <w:pPr>
                        <w:spacing w:after="0" w:line="240" w:lineRule="auto"/>
                        <w:jc w:val="center"/>
                        <w:rPr>
                          <w:rFonts w:ascii="Calibri" w:hAnsi="Calibri" w:eastAsia="Calibri" w:cs="Calibri"/>
                          <w:b/>
                          <w:bCs/>
                          <w:color w:val="000000" w:themeColor="text1"/>
                          <w:sz w:val="24"/>
                          <w:szCs w:val="24"/>
                        </w:rPr>
                      </w:pPr>
                      <w:r w:rsidRPr="00091C72">
                        <w:rPr>
                          <w:rFonts w:ascii="Calibri" w:hAnsi="Calibri" w:eastAsia="Calibri" w:cs="Calibri"/>
                          <w:b/>
                          <w:bCs/>
                          <w:color w:val="000000" w:themeColor="text1"/>
                          <w:sz w:val="24"/>
                          <w:szCs w:val="24"/>
                        </w:rPr>
                        <w:t>SCENARIO</w:t>
                      </w:r>
                      <w:r>
                        <w:rPr>
                          <w:rFonts w:ascii="Calibri" w:hAnsi="Calibri" w:eastAsia="Calibri" w:cs="Calibri"/>
                          <w:b/>
                          <w:bCs/>
                          <w:color w:val="000000" w:themeColor="text1"/>
                          <w:sz w:val="24"/>
                          <w:szCs w:val="24"/>
                        </w:rPr>
                        <w:t xml:space="preserve"> </w:t>
                      </w:r>
                    </w:p>
                    <w:p w:rsidR="00B7067A" w:rsidP="00B7067A" w:rsidRDefault="00B7067A" w14:paraId="3798F54D" w14:textId="77777777">
                      <w:pPr>
                        <w:spacing w:after="0" w:line="240" w:lineRule="auto"/>
                        <w:jc w:val="center"/>
                        <w:rPr>
                          <w:rFonts w:ascii="Calibri" w:hAnsi="Calibri" w:eastAsia="Calibri" w:cs="Calibri"/>
                          <w:b/>
                          <w:bCs/>
                          <w:color w:val="000000" w:themeColor="text1"/>
                          <w:sz w:val="24"/>
                          <w:szCs w:val="24"/>
                        </w:rPr>
                      </w:pPr>
                      <w:r>
                        <w:rPr>
                          <w:rFonts w:ascii="Calibri" w:hAnsi="Calibri" w:eastAsia="Calibri" w:cs="Calibri"/>
                          <w:b/>
                          <w:bCs/>
                          <w:color w:val="000000" w:themeColor="text1"/>
                          <w:sz w:val="24"/>
                          <w:szCs w:val="24"/>
                        </w:rPr>
                        <w:t>TO YOUR INSTRUCTOR</w:t>
                      </w:r>
                    </w:p>
                    <w:p w:rsidR="00B7067A" w:rsidP="00B7067A" w:rsidRDefault="00B7067A" w14:paraId="020756F4" w14:textId="77777777"/>
                  </w:txbxContent>
                </v:textbox>
                <w10:wrap type="square"/>
              </v:shape>
            </w:pict>
          </mc:Fallback>
        </mc:AlternateContent>
      </w:r>
    </w:p>
    <w:p w:rsidRPr="00EC0247" w:rsidR="00B7067A" w:rsidP="00B7067A" w:rsidRDefault="00B7067A" w14:paraId="0FEA4423" w14:textId="4F9CB943">
      <w:pPr>
        <w:spacing w:after="0" w:line="240" w:lineRule="auto"/>
        <w:rPr>
          <w:rFonts w:eastAsiaTheme="minorEastAsia" w:cstheme="minorHAnsi"/>
          <w:b/>
          <w:bCs/>
          <w:sz w:val="24"/>
          <w:szCs w:val="24"/>
        </w:rPr>
      </w:pPr>
      <w:r w:rsidRPr="00EC0247">
        <w:rPr>
          <w:rFonts w:eastAsiaTheme="minorEastAsia" w:cstheme="minorHAnsi"/>
          <w:sz w:val="24"/>
          <w:szCs w:val="24"/>
        </w:rPr>
        <w:t xml:space="preserve"> </w:t>
      </w:r>
    </w:p>
    <w:p w:rsidRPr="00EC0247" w:rsidR="00B7067A" w:rsidP="00B7067A" w:rsidRDefault="004D15AD" w14:paraId="18C54B56" w14:textId="60F7D6F4">
      <w:pPr>
        <w:pStyle w:val="ListParagraph"/>
        <w:numPr>
          <w:ilvl w:val="1"/>
          <w:numId w:val="26"/>
        </w:numPr>
        <w:spacing w:after="0" w:line="240" w:lineRule="auto"/>
        <w:rPr>
          <w:rFonts w:eastAsiaTheme="minorEastAsia" w:cstheme="minorHAnsi"/>
          <w:sz w:val="24"/>
          <w:szCs w:val="24"/>
          <w:u w:val="single"/>
        </w:rPr>
      </w:pPr>
      <w:r w:rsidRPr="00EC0247">
        <w:rPr>
          <w:rFonts w:eastAsiaTheme="minorEastAsia" w:cstheme="minorHAnsi"/>
          <w:noProof/>
          <w:sz w:val="24"/>
          <w:szCs w:val="24"/>
        </w:rPr>
        <mc:AlternateContent>
          <mc:Choice Requires="wps">
            <w:drawing>
              <wp:anchor distT="45720" distB="45720" distL="114300" distR="114300" simplePos="0" relativeHeight="251661312" behindDoc="0" locked="0" layoutInCell="1" allowOverlap="1" wp14:anchorId="15399EB7" wp14:editId="087203A8">
                <wp:simplePos x="0" y="0"/>
                <wp:positionH relativeFrom="column">
                  <wp:posOffset>57150</wp:posOffset>
                </wp:positionH>
                <wp:positionV relativeFrom="paragraph">
                  <wp:posOffset>556895</wp:posOffset>
                </wp:positionV>
                <wp:extent cx="6467475" cy="2505075"/>
                <wp:effectExtent l="0" t="0" r="28575" b="28575"/>
                <wp:wrapSquare wrapText="bothSides"/>
                <wp:docPr id="5879845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2505075"/>
                        </a:xfrm>
                        <a:prstGeom prst="rect">
                          <a:avLst/>
                        </a:prstGeom>
                        <a:solidFill>
                          <a:srgbClr val="FFFFFF"/>
                        </a:solidFill>
                        <a:ln w="9525">
                          <a:solidFill>
                            <a:srgbClr val="000000"/>
                          </a:solidFill>
                          <a:prstDash val="lgDashDot"/>
                          <a:miter lim="800000"/>
                          <a:headEnd/>
                          <a:tailEnd/>
                          <a:extLst>
                            <a:ext uri="{C807C97D-BFC1-408E-A445-0C87EB9F89A2}">
                              <ask:lineSketchStyleProps xmlns:ask="http://schemas.microsoft.com/office/drawing/2018/sketchyshapes" sd="1841380898">
                                <a:custGeom>
                                  <a:avLst/>
                                  <a:gdLst>
                                    <a:gd name="connsiteX0" fmla="*/ 0 w 6467475"/>
                                    <a:gd name="connsiteY0" fmla="*/ 0 h 2505075"/>
                                    <a:gd name="connsiteX1" fmla="*/ 717302 w 6467475"/>
                                    <a:gd name="connsiteY1" fmla="*/ 0 h 2505075"/>
                                    <a:gd name="connsiteX2" fmla="*/ 1305254 w 6467475"/>
                                    <a:gd name="connsiteY2" fmla="*/ 0 h 2505075"/>
                                    <a:gd name="connsiteX3" fmla="*/ 1763857 w 6467475"/>
                                    <a:gd name="connsiteY3" fmla="*/ 0 h 2505075"/>
                                    <a:gd name="connsiteX4" fmla="*/ 2287134 w 6467475"/>
                                    <a:gd name="connsiteY4" fmla="*/ 0 h 2505075"/>
                                    <a:gd name="connsiteX5" fmla="*/ 2810412 w 6467475"/>
                                    <a:gd name="connsiteY5" fmla="*/ 0 h 2505075"/>
                                    <a:gd name="connsiteX6" fmla="*/ 3333689 w 6467475"/>
                                    <a:gd name="connsiteY6" fmla="*/ 0 h 2505075"/>
                                    <a:gd name="connsiteX7" fmla="*/ 3856967 w 6467475"/>
                                    <a:gd name="connsiteY7" fmla="*/ 0 h 2505075"/>
                                    <a:gd name="connsiteX8" fmla="*/ 4250895 w 6467475"/>
                                    <a:gd name="connsiteY8" fmla="*/ 0 h 2505075"/>
                                    <a:gd name="connsiteX9" fmla="*/ 4838847 w 6467475"/>
                                    <a:gd name="connsiteY9" fmla="*/ 0 h 2505075"/>
                                    <a:gd name="connsiteX10" fmla="*/ 5297450 w 6467475"/>
                                    <a:gd name="connsiteY10" fmla="*/ 0 h 2505075"/>
                                    <a:gd name="connsiteX11" fmla="*/ 5756053 w 6467475"/>
                                    <a:gd name="connsiteY11" fmla="*/ 0 h 2505075"/>
                                    <a:gd name="connsiteX12" fmla="*/ 6467475 w 6467475"/>
                                    <a:gd name="connsiteY12" fmla="*/ 0 h 2505075"/>
                                    <a:gd name="connsiteX13" fmla="*/ 6467475 w 6467475"/>
                                    <a:gd name="connsiteY13" fmla="*/ 425863 h 2505075"/>
                                    <a:gd name="connsiteX14" fmla="*/ 6467475 w 6467475"/>
                                    <a:gd name="connsiteY14" fmla="*/ 901827 h 2505075"/>
                                    <a:gd name="connsiteX15" fmla="*/ 6467475 w 6467475"/>
                                    <a:gd name="connsiteY15" fmla="*/ 1427893 h 2505075"/>
                                    <a:gd name="connsiteX16" fmla="*/ 6467475 w 6467475"/>
                                    <a:gd name="connsiteY16" fmla="*/ 1953959 h 2505075"/>
                                    <a:gd name="connsiteX17" fmla="*/ 6467475 w 6467475"/>
                                    <a:gd name="connsiteY17" fmla="*/ 2505075 h 2505075"/>
                                    <a:gd name="connsiteX18" fmla="*/ 6073547 w 6467475"/>
                                    <a:gd name="connsiteY18" fmla="*/ 2505075 h 2505075"/>
                                    <a:gd name="connsiteX19" fmla="*/ 5485595 w 6467475"/>
                                    <a:gd name="connsiteY19" fmla="*/ 2505075 h 2505075"/>
                                    <a:gd name="connsiteX20" fmla="*/ 4832968 w 6467475"/>
                                    <a:gd name="connsiteY20" fmla="*/ 2505075 h 2505075"/>
                                    <a:gd name="connsiteX21" fmla="*/ 4309690 w 6467475"/>
                                    <a:gd name="connsiteY21" fmla="*/ 2505075 h 2505075"/>
                                    <a:gd name="connsiteX22" fmla="*/ 3657063 w 6467475"/>
                                    <a:gd name="connsiteY22" fmla="*/ 2505075 h 2505075"/>
                                    <a:gd name="connsiteX23" fmla="*/ 3133786 w 6467475"/>
                                    <a:gd name="connsiteY23" fmla="*/ 2505075 h 2505075"/>
                                    <a:gd name="connsiteX24" fmla="*/ 2416484 w 6467475"/>
                                    <a:gd name="connsiteY24" fmla="*/ 2505075 h 2505075"/>
                                    <a:gd name="connsiteX25" fmla="*/ 1828532 w 6467475"/>
                                    <a:gd name="connsiteY25" fmla="*/ 2505075 h 2505075"/>
                                    <a:gd name="connsiteX26" fmla="*/ 1240579 w 6467475"/>
                                    <a:gd name="connsiteY26" fmla="*/ 2505075 h 2505075"/>
                                    <a:gd name="connsiteX27" fmla="*/ 652627 w 6467475"/>
                                    <a:gd name="connsiteY27" fmla="*/ 2505075 h 2505075"/>
                                    <a:gd name="connsiteX28" fmla="*/ 0 w 6467475"/>
                                    <a:gd name="connsiteY28" fmla="*/ 2505075 h 2505075"/>
                                    <a:gd name="connsiteX29" fmla="*/ 0 w 6467475"/>
                                    <a:gd name="connsiteY29" fmla="*/ 1953959 h 2505075"/>
                                    <a:gd name="connsiteX30" fmla="*/ 0 w 6467475"/>
                                    <a:gd name="connsiteY30" fmla="*/ 1427893 h 2505075"/>
                                    <a:gd name="connsiteX31" fmla="*/ 0 w 6467475"/>
                                    <a:gd name="connsiteY31" fmla="*/ 926878 h 2505075"/>
                                    <a:gd name="connsiteX32" fmla="*/ 0 w 6467475"/>
                                    <a:gd name="connsiteY32" fmla="*/ 501015 h 2505075"/>
                                    <a:gd name="connsiteX33" fmla="*/ 0 w 6467475"/>
                                    <a:gd name="connsiteY33" fmla="*/ 0 h 25050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Lst>
                                  <a:rect l="l" t="t" r="r" b="b"/>
                                  <a:pathLst>
                                    <a:path w="6467475" h="2505075" fill="none" extrusionOk="0">
                                      <a:moveTo>
                                        <a:pt x="0" y="0"/>
                                      </a:moveTo>
                                      <a:cubicBezTo>
                                        <a:pt x="259874" y="-75634"/>
                                        <a:pt x="573527" y="38783"/>
                                        <a:pt x="717302" y="0"/>
                                      </a:cubicBezTo>
                                      <a:cubicBezTo>
                                        <a:pt x="861077" y="-38783"/>
                                        <a:pt x="1175946" y="15033"/>
                                        <a:pt x="1305254" y="0"/>
                                      </a:cubicBezTo>
                                      <a:cubicBezTo>
                                        <a:pt x="1434562" y="-15033"/>
                                        <a:pt x="1601065" y="31221"/>
                                        <a:pt x="1763857" y="0"/>
                                      </a:cubicBezTo>
                                      <a:cubicBezTo>
                                        <a:pt x="1926649" y="-31221"/>
                                        <a:pt x="2107760" y="36154"/>
                                        <a:pt x="2287134" y="0"/>
                                      </a:cubicBezTo>
                                      <a:cubicBezTo>
                                        <a:pt x="2466508" y="-36154"/>
                                        <a:pt x="2702522" y="10854"/>
                                        <a:pt x="2810412" y="0"/>
                                      </a:cubicBezTo>
                                      <a:cubicBezTo>
                                        <a:pt x="2918302" y="-10854"/>
                                        <a:pt x="3121384" y="44695"/>
                                        <a:pt x="3333689" y="0"/>
                                      </a:cubicBezTo>
                                      <a:cubicBezTo>
                                        <a:pt x="3545994" y="-44695"/>
                                        <a:pt x="3669392" y="30156"/>
                                        <a:pt x="3856967" y="0"/>
                                      </a:cubicBezTo>
                                      <a:cubicBezTo>
                                        <a:pt x="4044542" y="-30156"/>
                                        <a:pt x="4120062" y="45046"/>
                                        <a:pt x="4250895" y="0"/>
                                      </a:cubicBezTo>
                                      <a:cubicBezTo>
                                        <a:pt x="4381728" y="-45046"/>
                                        <a:pt x="4604867" y="1726"/>
                                        <a:pt x="4838847" y="0"/>
                                      </a:cubicBezTo>
                                      <a:cubicBezTo>
                                        <a:pt x="5072827" y="-1726"/>
                                        <a:pt x="5088417" y="29026"/>
                                        <a:pt x="5297450" y="0"/>
                                      </a:cubicBezTo>
                                      <a:cubicBezTo>
                                        <a:pt x="5506483" y="-29026"/>
                                        <a:pt x="5563086" y="41116"/>
                                        <a:pt x="5756053" y="0"/>
                                      </a:cubicBezTo>
                                      <a:cubicBezTo>
                                        <a:pt x="5949020" y="-41116"/>
                                        <a:pt x="6197573" y="72072"/>
                                        <a:pt x="6467475" y="0"/>
                                      </a:cubicBezTo>
                                      <a:cubicBezTo>
                                        <a:pt x="6471684" y="91257"/>
                                        <a:pt x="6416484" y="305191"/>
                                        <a:pt x="6467475" y="425863"/>
                                      </a:cubicBezTo>
                                      <a:cubicBezTo>
                                        <a:pt x="6518466" y="546535"/>
                                        <a:pt x="6453278" y="787512"/>
                                        <a:pt x="6467475" y="901827"/>
                                      </a:cubicBezTo>
                                      <a:cubicBezTo>
                                        <a:pt x="6481672" y="1016142"/>
                                        <a:pt x="6412934" y="1277014"/>
                                        <a:pt x="6467475" y="1427893"/>
                                      </a:cubicBezTo>
                                      <a:cubicBezTo>
                                        <a:pt x="6522016" y="1578772"/>
                                        <a:pt x="6442247" y="1791903"/>
                                        <a:pt x="6467475" y="1953959"/>
                                      </a:cubicBezTo>
                                      <a:cubicBezTo>
                                        <a:pt x="6492703" y="2116015"/>
                                        <a:pt x="6453791" y="2308478"/>
                                        <a:pt x="6467475" y="2505075"/>
                                      </a:cubicBezTo>
                                      <a:cubicBezTo>
                                        <a:pt x="6327428" y="2530060"/>
                                        <a:pt x="6237580" y="2459019"/>
                                        <a:pt x="6073547" y="2505075"/>
                                      </a:cubicBezTo>
                                      <a:cubicBezTo>
                                        <a:pt x="5909514" y="2551131"/>
                                        <a:pt x="5688524" y="2490324"/>
                                        <a:pt x="5485595" y="2505075"/>
                                      </a:cubicBezTo>
                                      <a:cubicBezTo>
                                        <a:pt x="5282666" y="2519826"/>
                                        <a:pt x="4963752" y="2431773"/>
                                        <a:pt x="4832968" y="2505075"/>
                                      </a:cubicBezTo>
                                      <a:cubicBezTo>
                                        <a:pt x="4702184" y="2578377"/>
                                        <a:pt x="4541067" y="2484336"/>
                                        <a:pt x="4309690" y="2505075"/>
                                      </a:cubicBezTo>
                                      <a:cubicBezTo>
                                        <a:pt x="4078313" y="2525814"/>
                                        <a:pt x="3982683" y="2500144"/>
                                        <a:pt x="3657063" y="2505075"/>
                                      </a:cubicBezTo>
                                      <a:cubicBezTo>
                                        <a:pt x="3331443" y="2510006"/>
                                        <a:pt x="3321341" y="2497265"/>
                                        <a:pt x="3133786" y="2505075"/>
                                      </a:cubicBezTo>
                                      <a:cubicBezTo>
                                        <a:pt x="2946231" y="2512885"/>
                                        <a:pt x="2657224" y="2489777"/>
                                        <a:pt x="2416484" y="2505075"/>
                                      </a:cubicBezTo>
                                      <a:cubicBezTo>
                                        <a:pt x="2175744" y="2520373"/>
                                        <a:pt x="2069531" y="2470623"/>
                                        <a:pt x="1828532" y="2505075"/>
                                      </a:cubicBezTo>
                                      <a:cubicBezTo>
                                        <a:pt x="1587533" y="2539527"/>
                                        <a:pt x="1503776" y="2444682"/>
                                        <a:pt x="1240579" y="2505075"/>
                                      </a:cubicBezTo>
                                      <a:cubicBezTo>
                                        <a:pt x="977382" y="2565468"/>
                                        <a:pt x="926418" y="2470686"/>
                                        <a:pt x="652627" y="2505075"/>
                                      </a:cubicBezTo>
                                      <a:cubicBezTo>
                                        <a:pt x="378836" y="2539464"/>
                                        <a:pt x="259876" y="2488184"/>
                                        <a:pt x="0" y="2505075"/>
                                      </a:cubicBezTo>
                                      <a:cubicBezTo>
                                        <a:pt x="-52976" y="2348219"/>
                                        <a:pt x="4852" y="2124536"/>
                                        <a:pt x="0" y="1953959"/>
                                      </a:cubicBezTo>
                                      <a:cubicBezTo>
                                        <a:pt x="-4852" y="1783382"/>
                                        <a:pt x="3991" y="1679330"/>
                                        <a:pt x="0" y="1427893"/>
                                      </a:cubicBezTo>
                                      <a:cubicBezTo>
                                        <a:pt x="-3991" y="1176456"/>
                                        <a:pt x="59802" y="1143463"/>
                                        <a:pt x="0" y="926878"/>
                                      </a:cubicBezTo>
                                      <a:cubicBezTo>
                                        <a:pt x="-59802" y="710293"/>
                                        <a:pt x="5715" y="615854"/>
                                        <a:pt x="0" y="501015"/>
                                      </a:cubicBezTo>
                                      <a:cubicBezTo>
                                        <a:pt x="-5715" y="386176"/>
                                        <a:pt x="18677" y="126679"/>
                                        <a:pt x="0" y="0"/>
                                      </a:cubicBezTo>
                                      <a:close/>
                                    </a:path>
                                    <a:path w="6467475" h="2505075" stroke="0" extrusionOk="0">
                                      <a:moveTo>
                                        <a:pt x="0" y="0"/>
                                      </a:moveTo>
                                      <a:cubicBezTo>
                                        <a:pt x="248107" y="-4517"/>
                                        <a:pt x="339808" y="48307"/>
                                        <a:pt x="652627" y="0"/>
                                      </a:cubicBezTo>
                                      <a:cubicBezTo>
                                        <a:pt x="965446" y="-48307"/>
                                        <a:pt x="1008345" y="30920"/>
                                        <a:pt x="1305254" y="0"/>
                                      </a:cubicBezTo>
                                      <a:cubicBezTo>
                                        <a:pt x="1602163" y="-30920"/>
                                        <a:pt x="1706087" y="55661"/>
                                        <a:pt x="1828532" y="0"/>
                                      </a:cubicBezTo>
                                      <a:cubicBezTo>
                                        <a:pt x="1950977" y="-55661"/>
                                        <a:pt x="2031023" y="19426"/>
                                        <a:pt x="2222460" y="0"/>
                                      </a:cubicBezTo>
                                      <a:cubicBezTo>
                                        <a:pt x="2413897" y="-19426"/>
                                        <a:pt x="2613004" y="34703"/>
                                        <a:pt x="2745737" y="0"/>
                                      </a:cubicBezTo>
                                      <a:cubicBezTo>
                                        <a:pt x="2878470" y="-34703"/>
                                        <a:pt x="3031343" y="47968"/>
                                        <a:pt x="3204340" y="0"/>
                                      </a:cubicBezTo>
                                      <a:cubicBezTo>
                                        <a:pt x="3377337" y="-47968"/>
                                        <a:pt x="3559279" y="37661"/>
                                        <a:pt x="3727617" y="0"/>
                                      </a:cubicBezTo>
                                      <a:cubicBezTo>
                                        <a:pt x="3895955" y="-37661"/>
                                        <a:pt x="4229501" y="63786"/>
                                        <a:pt x="4444919" y="0"/>
                                      </a:cubicBezTo>
                                      <a:cubicBezTo>
                                        <a:pt x="4660337" y="-63786"/>
                                        <a:pt x="4777120" y="21195"/>
                                        <a:pt x="4903522" y="0"/>
                                      </a:cubicBezTo>
                                      <a:cubicBezTo>
                                        <a:pt x="5029924" y="-21195"/>
                                        <a:pt x="5121465" y="6653"/>
                                        <a:pt x="5297450" y="0"/>
                                      </a:cubicBezTo>
                                      <a:cubicBezTo>
                                        <a:pt x="5473435" y="-6653"/>
                                        <a:pt x="5582335" y="26034"/>
                                        <a:pt x="5691378" y="0"/>
                                      </a:cubicBezTo>
                                      <a:cubicBezTo>
                                        <a:pt x="5800421" y="-26034"/>
                                        <a:pt x="6260567" y="22624"/>
                                        <a:pt x="6467475" y="0"/>
                                      </a:cubicBezTo>
                                      <a:cubicBezTo>
                                        <a:pt x="6475930" y="180675"/>
                                        <a:pt x="6444216" y="302134"/>
                                        <a:pt x="6467475" y="526066"/>
                                      </a:cubicBezTo>
                                      <a:cubicBezTo>
                                        <a:pt x="6490734" y="749998"/>
                                        <a:pt x="6448590" y="886390"/>
                                        <a:pt x="6467475" y="1002030"/>
                                      </a:cubicBezTo>
                                      <a:cubicBezTo>
                                        <a:pt x="6486360" y="1117670"/>
                                        <a:pt x="6444798" y="1266343"/>
                                        <a:pt x="6467475" y="1503045"/>
                                      </a:cubicBezTo>
                                      <a:cubicBezTo>
                                        <a:pt x="6490152" y="1739747"/>
                                        <a:pt x="6416036" y="1928998"/>
                                        <a:pt x="6467475" y="2054162"/>
                                      </a:cubicBezTo>
                                      <a:cubicBezTo>
                                        <a:pt x="6518914" y="2179326"/>
                                        <a:pt x="6440390" y="2305431"/>
                                        <a:pt x="6467475" y="2505075"/>
                                      </a:cubicBezTo>
                                      <a:cubicBezTo>
                                        <a:pt x="6310093" y="2580604"/>
                                        <a:pt x="5993291" y="2470008"/>
                                        <a:pt x="5750173" y="2505075"/>
                                      </a:cubicBezTo>
                                      <a:cubicBezTo>
                                        <a:pt x="5507055" y="2540142"/>
                                        <a:pt x="5493753" y="2481353"/>
                                        <a:pt x="5356245" y="2505075"/>
                                      </a:cubicBezTo>
                                      <a:cubicBezTo>
                                        <a:pt x="5218737" y="2528797"/>
                                        <a:pt x="4842535" y="2493716"/>
                                        <a:pt x="4703618" y="2505075"/>
                                      </a:cubicBezTo>
                                      <a:cubicBezTo>
                                        <a:pt x="4564701" y="2516434"/>
                                        <a:pt x="4398729" y="2474522"/>
                                        <a:pt x="4180341" y="2505075"/>
                                      </a:cubicBezTo>
                                      <a:cubicBezTo>
                                        <a:pt x="3961953" y="2535628"/>
                                        <a:pt x="3947281" y="2494225"/>
                                        <a:pt x="3721738" y="2505075"/>
                                      </a:cubicBezTo>
                                      <a:cubicBezTo>
                                        <a:pt x="3496195" y="2515925"/>
                                        <a:pt x="3430956" y="2480287"/>
                                        <a:pt x="3198460" y="2505075"/>
                                      </a:cubicBezTo>
                                      <a:cubicBezTo>
                                        <a:pt x="2965964" y="2529863"/>
                                        <a:pt x="2727015" y="2447835"/>
                                        <a:pt x="2545833" y="2505075"/>
                                      </a:cubicBezTo>
                                      <a:cubicBezTo>
                                        <a:pt x="2364651" y="2562315"/>
                                        <a:pt x="2312237" y="2478401"/>
                                        <a:pt x="2151905" y="2505075"/>
                                      </a:cubicBezTo>
                                      <a:cubicBezTo>
                                        <a:pt x="1991573" y="2531749"/>
                                        <a:pt x="1803155" y="2471922"/>
                                        <a:pt x="1693303" y="2505075"/>
                                      </a:cubicBezTo>
                                      <a:cubicBezTo>
                                        <a:pt x="1583451" y="2538228"/>
                                        <a:pt x="1150689" y="2452095"/>
                                        <a:pt x="976001" y="2505075"/>
                                      </a:cubicBezTo>
                                      <a:cubicBezTo>
                                        <a:pt x="801313" y="2558055"/>
                                        <a:pt x="482941" y="2444881"/>
                                        <a:pt x="0" y="2505075"/>
                                      </a:cubicBezTo>
                                      <a:cubicBezTo>
                                        <a:pt x="-31537" y="2277278"/>
                                        <a:pt x="32760" y="2154437"/>
                                        <a:pt x="0" y="1979009"/>
                                      </a:cubicBezTo>
                                      <a:cubicBezTo>
                                        <a:pt x="-32760" y="1803581"/>
                                        <a:pt x="12634" y="1660660"/>
                                        <a:pt x="0" y="1553147"/>
                                      </a:cubicBezTo>
                                      <a:cubicBezTo>
                                        <a:pt x="-12634" y="1445634"/>
                                        <a:pt x="17341" y="1244143"/>
                                        <a:pt x="0" y="1077182"/>
                                      </a:cubicBezTo>
                                      <a:cubicBezTo>
                                        <a:pt x="-17341" y="910221"/>
                                        <a:pt x="11472" y="820914"/>
                                        <a:pt x="0" y="626269"/>
                                      </a:cubicBezTo>
                                      <a:cubicBezTo>
                                        <a:pt x="-11472" y="431624"/>
                                        <a:pt x="15568" y="188292"/>
                                        <a:pt x="0" y="0"/>
                                      </a:cubicBezTo>
                                      <a:close/>
                                    </a:path>
                                  </a:pathLst>
                                </a:custGeom>
                                <ask:type>
                                  <ask:lineSketchNone/>
                                </ask:type>
                              </ask:lineSketchStyleProps>
                            </a:ext>
                          </a:extLst>
                        </a:ln>
                      </wps:spPr>
                      <wps:txbx>
                        <w:txbxContent>
                          <w:p w:rsidR="004D15AD" w:rsidP="004D15AD" w:rsidRDefault="004D15AD" w14:paraId="2FD64C01" w14:textId="319FA390">
                            <w:pPr>
                              <w:ind w:left="360"/>
                              <w:jc w:val="center"/>
                              <w:rPr>
                                <w:b/>
                                <w:bCs/>
                                <w:u w:val="single"/>
                              </w:rPr>
                            </w:pPr>
                            <w:r>
                              <w:rPr>
                                <w:b/>
                                <w:bCs/>
                                <w:u w:val="single"/>
                              </w:rPr>
                              <w:t>Helpful Prompts/Questions</w:t>
                            </w:r>
                          </w:p>
                          <w:p w:rsidRPr="004D15AD" w:rsidR="004D15AD" w:rsidP="004D15AD" w:rsidRDefault="004D15AD" w14:paraId="4B2E81AD" w14:textId="2FA5D39B">
                            <w:pPr>
                              <w:ind w:left="360"/>
                            </w:pPr>
                            <w:r w:rsidRPr="004D15AD">
                              <w:t>To get them to elaborate on what happens in the interim... Okay, so it sounds like you think she’ll be able to go home – what happens in the interim for her?</w:t>
                            </w:r>
                          </w:p>
                          <w:p w:rsidR="004D15AD" w:rsidP="004D15AD" w:rsidRDefault="004D15AD" w14:paraId="5231B658" w14:textId="1986FE34">
                            <w:pPr>
                              <w:ind w:left="360"/>
                            </w:pPr>
                            <w:r>
                              <w:t>Do you think going home will look the same for her as it was before?</w:t>
                            </w:r>
                          </w:p>
                          <w:p w:rsidR="004D15AD" w:rsidP="004D15AD" w:rsidRDefault="004D15AD" w14:paraId="582D2868" w14:textId="402AE57B">
                            <w:pPr>
                              <w:ind w:left="360"/>
                            </w:pPr>
                            <w:r>
                              <w:t>“Walk it back” - what will it take for her to get to “x”?</w:t>
                            </w:r>
                          </w:p>
                          <w:p w:rsidR="004D15AD" w:rsidP="004D15AD" w:rsidRDefault="004D15AD" w14:paraId="577400D6" w14:textId="5095C5DF">
                            <w:pPr>
                              <w:ind w:left="360"/>
                            </w:pPr>
                            <w:r>
                              <w:t>If they ask, ‘how far out do you want us to go?’</w:t>
                            </w:r>
                          </w:p>
                          <w:p w:rsidR="004D15AD" w:rsidP="004D15AD" w:rsidRDefault="004D15AD" w14:paraId="64074DF6" w14:textId="10E91FD3">
                            <w:pPr>
                              <w:ind w:left="360"/>
                            </w:pPr>
                            <w:r>
                              <w:t>To when you think the patient will be done recovering from this. This might be 6-12 months, maybe longer or shorter – and describe what that looks like, what they can 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style="position:absolute;left:0;text-align:left;margin-left:4.5pt;margin-top:43.85pt;width:509.25pt;height:197.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" w14:anchorId="15399EB7">
                <v:stroke dashstyle="longDashDot"/>
                <v:textbox>
                  <w:txbxContent>
                    <w:p w:rsidR="004D15AD" w:rsidP="004D15AD" w:rsidRDefault="004D15AD" w14:paraId="2FD64C01" w14:textId="319FA390">
                      <w:pPr>
                        <w:ind w:left="360"/>
                        <w:jc w:val="center"/>
                        <w:rPr>
                          <w:b/>
                          <w:bCs/>
                          <w:u w:val="single"/>
                        </w:rPr>
                      </w:pPr>
                      <w:r>
                        <w:rPr>
                          <w:b/>
                          <w:bCs/>
                          <w:u w:val="single"/>
                        </w:rPr>
                        <w:t>Helpful Prompts/Questions</w:t>
                      </w:r>
                    </w:p>
                    <w:p w:rsidRPr="004D15AD" w:rsidR="004D15AD" w:rsidP="004D15AD" w:rsidRDefault="004D15AD" w14:paraId="4B2E81AD" w14:textId="2FA5D39B">
                      <w:pPr>
                        <w:ind w:left="360"/>
                      </w:pPr>
                      <w:r w:rsidRPr="004D15AD">
                        <w:t>To get them to elaborate on what happens in the interim... Okay, so it sounds like you think she’ll be able to go home – what happens in the interim for her?</w:t>
                      </w:r>
                    </w:p>
                    <w:p w:rsidR="004D15AD" w:rsidP="004D15AD" w:rsidRDefault="004D15AD" w14:paraId="5231B658" w14:textId="1986FE34">
                      <w:pPr>
                        <w:ind w:left="360"/>
                      </w:pPr>
                      <w:r>
                        <w:t>Do you think going home will look the same for her as it was before?</w:t>
                      </w:r>
                    </w:p>
                    <w:p w:rsidR="004D15AD" w:rsidP="004D15AD" w:rsidRDefault="004D15AD" w14:paraId="582D2868" w14:textId="402AE57B">
                      <w:pPr>
                        <w:ind w:left="360"/>
                      </w:pPr>
                      <w:r>
                        <w:t>“Walk it back” - what will it take for her to get to “x”?</w:t>
                      </w:r>
                    </w:p>
                    <w:p w:rsidR="004D15AD" w:rsidP="004D15AD" w:rsidRDefault="004D15AD" w14:paraId="577400D6" w14:textId="5095C5DF">
                      <w:pPr>
                        <w:ind w:left="360"/>
                      </w:pPr>
                      <w:r>
                        <w:t>If they ask, ‘how far out do you want us to go?’</w:t>
                      </w:r>
                    </w:p>
                    <w:p w:rsidR="004D15AD" w:rsidP="004D15AD" w:rsidRDefault="004D15AD" w14:paraId="64074DF6" w14:textId="10E91FD3">
                      <w:pPr>
                        <w:ind w:left="360"/>
                      </w:pPr>
                      <w:r>
                        <w:t>To when you think the patient will be done recovering from this. This might be 6-12 months, maybe longer or shorter – and describe what that looks like, what they can do.</w:t>
                      </w:r>
                    </w:p>
                  </w:txbxContent>
                </v:textbox>
                <w10:wrap type="square"/>
              </v:shape>
            </w:pict>
          </mc:Fallback>
        </mc:AlternateContent>
      </w:r>
      <w:r w:rsidRPr="00EC0247" w:rsidR="00B7067A">
        <w:rPr>
          <w:rFonts w:eastAsiaTheme="minorEastAsia" w:cstheme="minorHAnsi"/>
          <w:sz w:val="24"/>
          <w:szCs w:val="24"/>
        </w:rPr>
        <w:t xml:space="preserve">Listen to their story and prompt for any missing information using the </w:t>
      </w:r>
      <w:r w:rsidRPr="00EC0247" w:rsidR="00B7067A">
        <w:rPr>
          <w:rFonts w:eastAsiaTheme="minorEastAsia" w:cstheme="minorHAnsi"/>
          <w:sz w:val="24"/>
          <w:szCs w:val="24"/>
          <w:u w:val="single"/>
        </w:rPr>
        <w:t>Evaluation Checklist</w:t>
      </w:r>
      <w:r w:rsidRPr="00EC0247" w:rsidR="00E173E3">
        <w:rPr>
          <w:rFonts w:eastAsiaTheme="minorEastAsia" w:cstheme="minorHAnsi"/>
          <w:sz w:val="24"/>
          <w:szCs w:val="24"/>
        </w:rPr>
        <w:t xml:space="preserve"> as a referenc</w:t>
      </w:r>
      <w:r w:rsidRPr="005F26D0" w:rsidR="00E173E3">
        <w:rPr>
          <w:rFonts w:eastAsiaTheme="minorEastAsia" w:cstheme="minorHAnsi"/>
          <w:sz w:val="24"/>
          <w:szCs w:val="24"/>
        </w:rPr>
        <w:t>e</w:t>
      </w:r>
      <w:r w:rsidRPr="005F26D0" w:rsidR="00B7067A">
        <w:rPr>
          <w:rFonts w:eastAsiaTheme="minorEastAsia" w:cstheme="minorHAnsi"/>
          <w:sz w:val="24"/>
          <w:szCs w:val="24"/>
        </w:rPr>
        <w:t>.</w:t>
      </w:r>
    </w:p>
    <w:p w:rsidRPr="00EC0247" w:rsidR="004D15AD" w:rsidP="004D15AD" w:rsidRDefault="004D15AD" w14:paraId="24A62B81" w14:textId="1A648034">
      <w:pPr>
        <w:spacing w:after="0" w:line="240" w:lineRule="auto"/>
        <w:rPr>
          <w:rFonts w:eastAsiaTheme="minorEastAsia" w:cstheme="minorHAnsi"/>
          <w:sz w:val="24"/>
          <w:szCs w:val="24"/>
        </w:rPr>
      </w:pPr>
    </w:p>
    <w:p w:rsidRPr="00986487" w:rsidR="00A3004A" w:rsidP="00A3004A" w:rsidRDefault="00E173E3" w14:paraId="4FFF7B27" w14:textId="327C9DED">
      <w:pPr>
        <w:pStyle w:val="ListParagraph"/>
        <w:numPr>
          <w:ilvl w:val="1"/>
          <w:numId w:val="26"/>
        </w:numPr>
        <w:spacing w:after="0" w:line="240" w:lineRule="auto"/>
        <w:rPr>
          <w:rFonts w:eastAsiaTheme="minorEastAsia" w:cstheme="minorHAnsi"/>
          <w:sz w:val="24"/>
          <w:szCs w:val="24"/>
        </w:rPr>
      </w:pPr>
      <w:r w:rsidRPr="00EC0247">
        <w:rPr>
          <w:rFonts w:eastAsiaTheme="minorEastAsia" w:cstheme="minorHAnsi"/>
          <w:sz w:val="24"/>
          <w:szCs w:val="24"/>
        </w:rPr>
        <w:t>(slide 1</w:t>
      </w:r>
      <w:r w:rsidR="005F26D0">
        <w:rPr>
          <w:rFonts w:eastAsiaTheme="minorEastAsia" w:cstheme="minorHAnsi"/>
          <w:sz w:val="24"/>
          <w:szCs w:val="24"/>
        </w:rPr>
        <w:t>4</w:t>
      </w:r>
      <w:r w:rsidRPr="00EC0247">
        <w:rPr>
          <w:rFonts w:eastAsiaTheme="minorEastAsia" w:cstheme="minorHAnsi"/>
          <w:sz w:val="24"/>
          <w:szCs w:val="24"/>
        </w:rPr>
        <w:t xml:space="preserve">) Based on your story, the resident/APP </w:t>
      </w:r>
      <w:r w:rsidRPr="00EC0247" w:rsidR="00EC0247">
        <w:rPr>
          <w:rFonts w:eastAsiaTheme="minorEastAsia" w:cstheme="minorHAnsi"/>
          <w:sz w:val="24"/>
          <w:szCs w:val="24"/>
        </w:rPr>
        <w:t>might</w:t>
      </w:r>
      <w:r w:rsidRPr="00EC0247">
        <w:rPr>
          <w:rFonts w:eastAsiaTheme="minorEastAsia" w:cstheme="minorHAnsi"/>
          <w:sz w:val="24"/>
          <w:szCs w:val="24"/>
        </w:rPr>
        <w:t xml:space="preserve"> write bullet points on the graphic aid. This is an example of what that would look like. This is also in the Learner Manual on Page 5. </w:t>
      </w:r>
    </w:p>
    <w:p w:rsidRPr="00986487" w:rsidR="00A3004A" w:rsidP="00986487" w:rsidRDefault="00A3004A" w14:paraId="59DB6005" w14:textId="79B0DAAD">
      <w:pPr>
        <w:pStyle w:val="ListParagraph"/>
        <w:numPr>
          <w:ilvl w:val="2"/>
          <w:numId w:val="26"/>
        </w:numPr>
        <w:spacing w:after="0" w:line="240" w:lineRule="auto"/>
        <w:rPr>
          <w:rFonts w:eastAsiaTheme="minorEastAsia" w:cstheme="minorHAnsi"/>
          <w:sz w:val="24"/>
          <w:szCs w:val="24"/>
        </w:rPr>
      </w:pPr>
      <w:r>
        <w:rPr>
          <w:rFonts w:eastAsiaTheme="minorEastAsia" w:cstheme="minorHAnsi"/>
          <w:sz w:val="24"/>
          <w:szCs w:val="24"/>
        </w:rPr>
        <w:t>The bullet points we have might be different than what they shared – and that’s okay. The details of the story are less important than the overarching content – clinicians may have a slightly different story based on their experience and judgment.</w:t>
      </w:r>
    </w:p>
    <w:p w:rsidR="00B7067A" w:rsidP="00B7067A" w:rsidRDefault="00CB3AE2" w14:paraId="01CEFE74" w14:textId="4AD85681">
      <w:pPr>
        <w:pStyle w:val="ListParagraph"/>
        <w:numPr>
          <w:ilvl w:val="1"/>
          <w:numId w:val="26"/>
        </w:numPr>
        <w:spacing w:after="0" w:line="240" w:lineRule="auto"/>
        <w:rPr>
          <w:rFonts w:eastAsiaTheme="minorEastAsia" w:cstheme="minorHAnsi"/>
          <w:sz w:val="24"/>
          <w:szCs w:val="24"/>
        </w:rPr>
      </w:pPr>
      <w:r w:rsidRPr="00EC0247">
        <w:rPr>
          <w:rFonts w:eastAsiaTheme="minorEastAsia" w:cstheme="minorHAnsi"/>
          <w:sz w:val="24"/>
          <w:szCs w:val="24"/>
        </w:rPr>
        <w:t>(slide 1</w:t>
      </w:r>
      <w:r>
        <w:rPr>
          <w:rFonts w:eastAsiaTheme="minorEastAsia" w:cstheme="minorHAnsi"/>
          <w:sz w:val="24"/>
          <w:szCs w:val="24"/>
        </w:rPr>
        <w:t>4</w:t>
      </w:r>
      <w:r w:rsidRPr="00EC0247">
        <w:rPr>
          <w:rFonts w:eastAsiaTheme="minorEastAsia" w:cstheme="minorHAnsi"/>
          <w:sz w:val="24"/>
          <w:szCs w:val="24"/>
        </w:rPr>
        <w:t>)</w:t>
      </w:r>
      <w:r>
        <w:rPr>
          <w:rFonts w:eastAsiaTheme="minorEastAsia" w:cstheme="minorHAnsi"/>
          <w:sz w:val="24"/>
          <w:szCs w:val="24"/>
        </w:rPr>
        <w:t xml:space="preserve"> </w:t>
      </w:r>
      <w:r w:rsidRPr="00EC0247" w:rsidR="00B7067A">
        <w:rPr>
          <w:rFonts w:eastAsiaTheme="minorEastAsia" w:cstheme="minorHAnsi"/>
          <w:sz w:val="24"/>
          <w:szCs w:val="24"/>
        </w:rPr>
        <w:t>Talk over Worst Case – what do they feel comfortable writing on the GA?</w:t>
      </w:r>
    </w:p>
    <w:p w:rsidRPr="00727B2A" w:rsidR="00E173E3" w:rsidP="003E5A16" w:rsidRDefault="00A3004A" w14:paraId="1D7783D8" w14:textId="034A726E">
      <w:pPr>
        <w:pStyle w:val="ListParagraph"/>
        <w:numPr>
          <w:ilvl w:val="2"/>
          <w:numId w:val="26"/>
        </w:numPr>
        <w:spacing w:after="0" w:line="240" w:lineRule="auto"/>
        <w:rPr>
          <w:rFonts w:eastAsiaTheme="minorEastAsia" w:cstheme="minorHAnsi"/>
          <w:sz w:val="24"/>
          <w:szCs w:val="24"/>
        </w:rPr>
      </w:pPr>
      <w:r w:rsidRPr="00727B2A">
        <w:rPr>
          <w:rFonts w:eastAsiaTheme="minorEastAsia" w:cstheme="minorHAnsi"/>
          <w:sz w:val="24"/>
          <w:szCs w:val="24"/>
        </w:rPr>
        <w:t xml:space="preserve">Point out the possible </w:t>
      </w:r>
      <w:proofErr w:type="gramStart"/>
      <w:r w:rsidRPr="00727B2A">
        <w:rPr>
          <w:rFonts w:eastAsiaTheme="minorEastAsia" w:cstheme="minorHAnsi"/>
          <w:sz w:val="24"/>
          <w:szCs w:val="24"/>
        </w:rPr>
        <w:t>Worst Case</w:t>
      </w:r>
      <w:proofErr w:type="gramEnd"/>
      <w:r w:rsidRPr="00727B2A">
        <w:rPr>
          <w:rFonts w:eastAsiaTheme="minorEastAsia" w:cstheme="minorHAnsi"/>
          <w:sz w:val="24"/>
          <w:szCs w:val="24"/>
        </w:rPr>
        <w:t xml:space="preserve"> Scenario at the bottom of the GA</w:t>
      </w:r>
    </w:p>
    <w:p w:rsidRPr="00EC0247" w:rsidR="00E173E3" w:rsidP="00E173E3" w:rsidRDefault="00E173E3" w14:paraId="33F9E185" w14:textId="74C48047">
      <w:pPr>
        <w:pStyle w:val="ListParagraph"/>
        <w:numPr>
          <w:ilvl w:val="0"/>
          <w:numId w:val="26"/>
        </w:numPr>
        <w:spacing w:after="0" w:line="240" w:lineRule="auto"/>
        <w:rPr>
          <w:rFonts w:eastAsiaTheme="minorEastAsia" w:cstheme="minorHAnsi"/>
          <w:sz w:val="24"/>
          <w:szCs w:val="24"/>
        </w:rPr>
      </w:pPr>
      <w:r w:rsidRPr="00EC0247">
        <w:rPr>
          <w:rFonts w:eastAsiaTheme="minorEastAsia" w:cstheme="minorHAnsi"/>
          <w:sz w:val="24"/>
          <w:szCs w:val="24"/>
        </w:rPr>
        <w:t>(Slide 1</w:t>
      </w:r>
      <w:r w:rsidR="005F26D0">
        <w:rPr>
          <w:rFonts w:eastAsiaTheme="minorEastAsia" w:cstheme="minorHAnsi"/>
          <w:sz w:val="24"/>
          <w:szCs w:val="24"/>
        </w:rPr>
        <w:t>5</w:t>
      </w:r>
      <w:r w:rsidRPr="00EC0247">
        <w:rPr>
          <w:rFonts w:eastAsiaTheme="minorEastAsia" w:cstheme="minorHAnsi"/>
          <w:sz w:val="24"/>
          <w:szCs w:val="24"/>
        </w:rPr>
        <w:t xml:space="preserve">) Now we are moving to Day 2 of Rounding for Ms. Rodgers </w:t>
      </w:r>
    </w:p>
    <w:p w:rsidRPr="00EC0247" w:rsidR="00B7067A" w:rsidP="00B7067A" w:rsidRDefault="00E173E3" w14:paraId="6F68DD00" w14:textId="331A7E1C">
      <w:pPr>
        <w:pStyle w:val="ListParagraph"/>
        <w:numPr>
          <w:ilvl w:val="1"/>
          <w:numId w:val="26"/>
        </w:numPr>
        <w:spacing w:after="0" w:line="240" w:lineRule="auto"/>
        <w:rPr>
          <w:rFonts w:eastAsiaTheme="minorEastAsia" w:cstheme="minorHAnsi"/>
          <w:sz w:val="24"/>
          <w:szCs w:val="24"/>
        </w:rPr>
      </w:pPr>
      <w:r w:rsidRPr="00EC0247">
        <w:rPr>
          <w:rFonts w:eastAsiaTheme="minorEastAsia" w:cstheme="minorHAnsi"/>
          <w:sz w:val="24"/>
          <w:szCs w:val="24"/>
        </w:rPr>
        <w:t>Please read over the information on slide 1</w:t>
      </w:r>
      <w:r w:rsidR="005F26D0">
        <w:rPr>
          <w:rFonts w:eastAsiaTheme="minorEastAsia" w:cstheme="minorHAnsi"/>
          <w:sz w:val="24"/>
          <w:szCs w:val="24"/>
        </w:rPr>
        <w:t>5</w:t>
      </w:r>
      <w:r w:rsidRPr="00EC0247">
        <w:rPr>
          <w:rFonts w:eastAsiaTheme="minorEastAsia" w:cstheme="minorHAnsi"/>
          <w:sz w:val="24"/>
          <w:szCs w:val="24"/>
        </w:rPr>
        <w:t xml:space="preserve"> (or in your Learner Manual on Page 5)</w:t>
      </w:r>
    </w:p>
    <w:p w:rsidR="00E173E3" w:rsidP="00B7067A" w:rsidRDefault="00EC0247" w14:paraId="2A35DE92" w14:textId="1AC649FE">
      <w:pPr>
        <w:pStyle w:val="ListParagraph"/>
        <w:numPr>
          <w:ilvl w:val="1"/>
          <w:numId w:val="26"/>
        </w:numPr>
        <w:spacing w:after="0" w:line="240" w:lineRule="auto"/>
        <w:rPr>
          <w:rFonts w:eastAsiaTheme="minorEastAsia" w:cstheme="minorHAnsi"/>
          <w:sz w:val="24"/>
          <w:szCs w:val="24"/>
        </w:rPr>
      </w:pPr>
      <w:r w:rsidRPr="00EC0247">
        <w:rPr>
          <w:rFonts w:eastAsiaTheme="minorEastAsia" w:cstheme="minorHAnsi"/>
          <w:sz w:val="24"/>
          <w:szCs w:val="24"/>
        </w:rPr>
        <w:t>(Slide 1</w:t>
      </w:r>
      <w:r w:rsidR="005F26D0">
        <w:rPr>
          <w:rFonts w:eastAsiaTheme="minorEastAsia" w:cstheme="minorHAnsi"/>
          <w:sz w:val="24"/>
          <w:szCs w:val="24"/>
        </w:rPr>
        <w:t>6</w:t>
      </w:r>
      <w:r w:rsidRPr="00EC0247">
        <w:rPr>
          <w:rFonts w:eastAsiaTheme="minorEastAsia" w:cstheme="minorHAnsi"/>
          <w:sz w:val="24"/>
          <w:szCs w:val="24"/>
        </w:rPr>
        <w:t>-1</w:t>
      </w:r>
      <w:r w:rsidR="005F26D0">
        <w:rPr>
          <w:rFonts w:eastAsiaTheme="minorEastAsia" w:cstheme="minorHAnsi"/>
          <w:sz w:val="24"/>
          <w:szCs w:val="24"/>
        </w:rPr>
        <w:t>7</w:t>
      </w:r>
      <w:r w:rsidRPr="00EC0247">
        <w:rPr>
          <w:rFonts w:eastAsiaTheme="minorEastAsia" w:cstheme="minorHAnsi"/>
          <w:sz w:val="24"/>
          <w:szCs w:val="24"/>
        </w:rPr>
        <w:t xml:space="preserve">) </w:t>
      </w:r>
      <w:r w:rsidRPr="00EC0247" w:rsidR="00E173E3">
        <w:rPr>
          <w:rFonts w:eastAsiaTheme="minorEastAsia" w:cstheme="minorHAnsi"/>
          <w:sz w:val="24"/>
          <w:szCs w:val="24"/>
        </w:rPr>
        <w:t>Has her Best Case changed? If so, how?</w:t>
      </w:r>
      <w:r w:rsidRPr="00EC0247">
        <w:rPr>
          <w:rFonts w:eastAsiaTheme="minorEastAsia" w:cstheme="minorHAnsi"/>
          <w:sz w:val="24"/>
          <w:szCs w:val="24"/>
        </w:rPr>
        <w:t xml:space="preserve"> (Ask them to talk you through this as they write on the graphic aid.)</w:t>
      </w:r>
    </w:p>
    <w:p w:rsidRPr="00EC0247" w:rsidR="00CB3AE2" w:rsidP="007272B3" w:rsidRDefault="00CB3AE2" w14:paraId="36398649" w14:textId="39D8563F">
      <w:pPr>
        <w:pStyle w:val="ListParagraph"/>
        <w:numPr>
          <w:ilvl w:val="2"/>
          <w:numId w:val="26"/>
        </w:numPr>
        <w:spacing w:after="0" w:line="240" w:lineRule="auto"/>
        <w:rPr>
          <w:rFonts w:eastAsiaTheme="minorEastAsia" w:cstheme="minorHAnsi"/>
          <w:sz w:val="24"/>
          <w:szCs w:val="24"/>
        </w:rPr>
      </w:pPr>
      <w:r>
        <w:rPr>
          <w:rFonts w:eastAsiaTheme="minorEastAsia" w:cstheme="minorHAnsi"/>
          <w:sz w:val="24"/>
          <w:szCs w:val="24"/>
        </w:rPr>
        <w:lastRenderedPageBreak/>
        <w:t xml:space="preserve">Slide 17 is for virtual training, with ability to move the </w:t>
      </w:r>
      <w:r w:rsidR="007436F4">
        <w:rPr>
          <w:rFonts w:eastAsiaTheme="minorEastAsia" w:cstheme="minorHAnsi"/>
          <w:sz w:val="24"/>
          <w:szCs w:val="24"/>
        </w:rPr>
        <w:t>star up and down, and write in the text box whatever they share with you.</w:t>
      </w:r>
    </w:p>
    <w:p w:rsidRPr="00EC0247" w:rsidR="00E173E3" w:rsidP="00E173E3" w:rsidRDefault="00E173E3" w14:paraId="218A40A6" w14:textId="2955D3F4">
      <w:pPr>
        <w:pStyle w:val="ListParagraph"/>
        <w:spacing w:after="0" w:line="240" w:lineRule="auto"/>
        <w:ind w:left="1440"/>
        <w:rPr>
          <w:rFonts w:eastAsiaTheme="minorEastAsia" w:cstheme="minorHAnsi"/>
          <w:sz w:val="24"/>
          <w:szCs w:val="24"/>
        </w:rPr>
      </w:pPr>
      <w:r w:rsidRPr="00EC0247">
        <w:rPr>
          <w:rFonts w:eastAsia="Calibri" w:cstheme="minorHAnsi"/>
          <w:noProof/>
          <w:color w:val="000000" w:themeColor="text1"/>
          <w:sz w:val="24"/>
          <w:szCs w:val="24"/>
        </w:rPr>
        <mc:AlternateContent>
          <mc:Choice Requires="wps">
            <w:drawing>
              <wp:anchor distT="45720" distB="45720" distL="114300" distR="114300" simplePos="0" relativeHeight="251663360" behindDoc="0" locked="0" layoutInCell="1" allowOverlap="1" wp14:anchorId="14364A1E" wp14:editId="11866186">
                <wp:simplePos x="0" y="0"/>
                <wp:positionH relativeFrom="column">
                  <wp:posOffset>1552575</wp:posOffset>
                </wp:positionH>
                <wp:positionV relativeFrom="paragraph">
                  <wp:posOffset>149860</wp:posOffset>
                </wp:positionV>
                <wp:extent cx="3510280" cy="533400"/>
                <wp:effectExtent l="19050" t="19050" r="13970" b="19050"/>
                <wp:wrapSquare wrapText="bothSides"/>
                <wp:docPr id="5907475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0280" cy="533400"/>
                        </a:xfrm>
                        <a:prstGeom prst="rect">
                          <a:avLst/>
                        </a:prstGeom>
                        <a:solidFill>
                          <a:srgbClr val="FFFFFF"/>
                        </a:solidFill>
                        <a:ln w="28575">
                          <a:solidFill>
                            <a:schemeClr val="tx1"/>
                          </a:solidFill>
                          <a:miter lim="800000"/>
                          <a:headEnd/>
                          <a:tailEnd/>
                        </a:ln>
                      </wps:spPr>
                      <wps:txbx>
                        <w:txbxContent>
                          <w:p w:rsidR="00E173E3" w:rsidP="00E173E3" w:rsidRDefault="00EC0247" w14:paraId="064CA136" w14:textId="669B61E5">
                            <w:pPr>
                              <w:spacing w:after="0" w:line="240" w:lineRule="auto"/>
                              <w:jc w:val="center"/>
                              <w:rPr>
                                <w:rFonts w:ascii="Calibri" w:hAnsi="Calibri" w:eastAsia="Calibri" w:cs="Calibri"/>
                                <w:b/>
                                <w:bCs/>
                                <w:color w:val="000000" w:themeColor="text1"/>
                                <w:sz w:val="24"/>
                                <w:szCs w:val="24"/>
                              </w:rPr>
                            </w:pPr>
                            <w:r>
                              <w:rPr>
                                <w:rFonts w:ascii="Calibri" w:hAnsi="Calibri" w:eastAsia="Calibri" w:cs="Calibri"/>
                                <w:b/>
                                <w:bCs/>
                                <w:color w:val="000000" w:themeColor="text1"/>
                                <w:sz w:val="24"/>
                                <w:szCs w:val="24"/>
                              </w:rPr>
                              <w:t xml:space="preserve">Ask them to: </w:t>
                            </w:r>
                            <w:r w:rsidRPr="00091C72" w:rsidR="00E173E3">
                              <w:rPr>
                                <w:rFonts w:ascii="Calibri" w:hAnsi="Calibri" w:eastAsia="Calibri" w:cs="Calibri"/>
                                <w:b/>
                                <w:bCs/>
                                <w:color w:val="000000" w:themeColor="text1"/>
                                <w:sz w:val="24"/>
                                <w:szCs w:val="24"/>
                              </w:rPr>
                              <w:t xml:space="preserve">ADD EVENT, STAR, BEST CASE AND </w:t>
                            </w:r>
                          </w:p>
                          <w:p w:rsidR="00E173E3" w:rsidP="00E173E3" w:rsidRDefault="00E173E3" w14:paraId="44D13E81" w14:textId="77777777">
                            <w:pPr>
                              <w:spacing w:after="0" w:line="240" w:lineRule="auto"/>
                              <w:jc w:val="center"/>
                              <w:rPr>
                                <w:rFonts w:ascii="Calibri" w:hAnsi="Calibri" w:eastAsia="Calibri" w:cs="Calibri"/>
                                <w:b/>
                                <w:bCs/>
                                <w:color w:val="000000" w:themeColor="text1"/>
                                <w:sz w:val="24"/>
                                <w:szCs w:val="24"/>
                              </w:rPr>
                            </w:pPr>
                            <w:r w:rsidRPr="00091C72">
                              <w:rPr>
                                <w:rFonts w:ascii="Calibri" w:hAnsi="Calibri" w:eastAsia="Calibri" w:cs="Calibri"/>
                                <w:b/>
                                <w:bCs/>
                                <w:color w:val="000000" w:themeColor="text1"/>
                                <w:sz w:val="24"/>
                                <w:szCs w:val="24"/>
                              </w:rPr>
                              <w:t xml:space="preserve">ANY CHANGES TO </w:t>
                            </w:r>
                            <w:r>
                              <w:rPr>
                                <w:rFonts w:ascii="Calibri" w:hAnsi="Calibri" w:eastAsia="Calibri" w:cs="Calibri"/>
                                <w:b/>
                                <w:bCs/>
                                <w:color w:val="000000" w:themeColor="text1"/>
                                <w:sz w:val="24"/>
                                <w:szCs w:val="24"/>
                              </w:rPr>
                              <w:t>WORST CASE ON GRAPHIC AID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style="position:absolute;left:0;text-align:left;margin-left:122.25pt;margin-top:11.8pt;width:276.4pt;height:42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strokecolor="black [3213]" strokeweight="2.2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" w14:anchorId="14364A1E">
                <v:textbox>
                  <w:txbxContent>
                    <w:p w:rsidR="00E173E3" w:rsidP="00E173E3" w:rsidRDefault="00EC0247" w14:paraId="064CA136" w14:textId="669B61E5">
                      <w:pPr>
                        <w:spacing w:after="0" w:line="240" w:lineRule="auto"/>
                        <w:jc w:val="center"/>
                        <w:rPr>
                          <w:rFonts w:ascii="Calibri" w:hAnsi="Calibri" w:eastAsia="Calibri" w:cs="Calibri"/>
                          <w:b/>
                          <w:bCs/>
                          <w:color w:val="000000" w:themeColor="text1"/>
                          <w:sz w:val="24"/>
                          <w:szCs w:val="24"/>
                        </w:rPr>
                      </w:pPr>
                      <w:r>
                        <w:rPr>
                          <w:rFonts w:ascii="Calibri" w:hAnsi="Calibri" w:eastAsia="Calibri" w:cs="Calibri"/>
                          <w:b/>
                          <w:bCs/>
                          <w:color w:val="000000" w:themeColor="text1"/>
                          <w:sz w:val="24"/>
                          <w:szCs w:val="24"/>
                        </w:rPr>
                        <w:t xml:space="preserve">Ask them to: </w:t>
                      </w:r>
                      <w:r w:rsidRPr="00091C72" w:rsidR="00E173E3">
                        <w:rPr>
                          <w:rFonts w:ascii="Calibri" w:hAnsi="Calibri" w:eastAsia="Calibri" w:cs="Calibri"/>
                          <w:b/>
                          <w:bCs/>
                          <w:color w:val="000000" w:themeColor="text1"/>
                          <w:sz w:val="24"/>
                          <w:szCs w:val="24"/>
                        </w:rPr>
                        <w:t xml:space="preserve">ADD EVENT, STAR, BEST CASE AND </w:t>
                      </w:r>
                    </w:p>
                    <w:p w:rsidR="00E173E3" w:rsidP="00E173E3" w:rsidRDefault="00E173E3" w14:paraId="44D13E81" w14:textId="77777777">
                      <w:pPr>
                        <w:spacing w:after="0" w:line="240" w:lineRule="auto"/>
                        <w:jc w:val="center"/>
                        <w:rPr>
                          <w:rFonts w:ascii="Calibri" w:hAnsi="Calibri" w:eastAsia="Calibri" w:cs="Calibri"/>
                          <w:b/>
                          <w:bCs/>
                          <w:color w:val="000000" w:themeColor="text1"/>
                          <w:sz w:val="24"/>
                          <w:szCs w:val="24"/>
                        </w:rPr>
                      </w:pPr>
                      <w:r w:rsidRPr="00091C72">
                        <w:rPr>
                          <w:rFonts w:ascii="Calibri" w:hAnsi="Calibri" w:eastAsia="Calibri" w:cs="Calibri"/>
                          <w:b/>
                          <w:bCs/>
                          <w:color w:val="000000" w:themeColor="text1"/>
                          <w:sz w:val="24"/>
                          <w:szCs w:val="24"/>
                        </w:rPr>
                        <w:t xml:space="preserve">ANY CHANGES TO </w:t>
                      </w:r>
                      <w:r>
                        <w:rPr>
                          <w:rFonts w:ascii="Calibri" w:hAnsi="Calibri" w:eastAsia="Calibri" w:cs="Calibri"/>
                          <w:b/>
                          <w:bCs/>
                          <w:color w:val="000000" w:themeColor="text1"/>
                          <w:sz w:val="24"/>
                          <w:szCs w:val="24"/>
                        </w:rPr>
                        <w:t>WORST CASE ON GRAPHIC AID</w:t>
                      </w:r>
                    </w:p>
                  </w:txbxContent>
                </v:textbox>
                <w10:wrap type="square"/>
              </v:shape>
            </w:pict>
          </mc:Fallback>
        </mc:AlternateContent>
      </w:r>
    </w:p>
    <w:p w:rsidRPr="00EC0247" w:rsidR="00E173E3" w:rsidP="00E173E3" w:rsidRDefault="00E173E3" w14:paraId="1709144D" w14:textId="01475A0A">
      <w:pPr>
        <w:spacing w:after="0" w:line="240" w:lineRule="auto"/>
        <w:ind w:left="360"/>
        <w:contextualSpacing/>
        <w:rPr>
          <w:rFonts w:eastAsiaTheme="minorEastAsia" w:cstheme="minorHAnsi"/>
          <w:sz w:val="24"/>
          <w:szCs w:val="24"/>
        </w:rPr>
      </w:pPr>
    </w:p>
    <w:p w:rsidRPr="00EC0247" w:rsidR="00E173E3" w:rsidP="00E173E3" w:rsidRDefault="00E173E3" w14:paraId="44267032" w14:textId="77777777">
      <w:pPr>
        <w:spacing w:after="0" w:line="240" w:lineRule="auto"/>
        <w:ind w:left="360"/>
        <w:contextualSpacing/>
        <w:rPr>
          <w:rFonts w:eastAsiaTheme="minorEastAsia" w:cstheme="minorHAnsi"/>
          <w:sz w:val="24"/>
          <w:szCs w:val="24"/>
        </w:rPr>
      </w:pPr>
    </w:p>
    <w:p w:rsidRPr="00EC0247" w:rsidR="00E173E3" w:rsidP="00E173E3" w:rsidRDefault="00E173E3" w14:paraId="6A6A3401" w14:textId="77777777">
      <w:pPr>
        <w:spacing w:after="0" w:line="240" w:lineRule="auto"/>
        <w:ind w:left="360"/>
        <w:contextualSpacing/>
        <w:rPr>
          <w:rFonts w:eastAsiaTheme="minorEastAsia" w:cstheme="minorHAnsi"/>
          <w:sz w:val="24"/>
          <w:szCs w:val="24"/>
        </w:rPr>
      </w:pPr>
    </w:p>
    <w:p w:rsidRPr="00EC0247" w:rsidR="00E173E3" w:rsidP="00EC0247" w:rsidRDefault="00E173E3" w14:paraId="24514E7B" w14:textId="4DA74FD0">
      <w:pPr>
        <w:pStyle w:val="ListParagraph"/>
        <w:spacing w:after="0" w:line="240" w:lineRule="auto"/>
        <w:ind w:left="1440"/>
        <w:rPr>
          <w:rFonts w:eastAsiaTheme="minorEastAsia" w:cstheme="minorHAnsi"/>
          <w:sz w:val="24"/>
          <w:szCs w:val="24"/>
        </w:rPr>
      </w:pPr>
    </w:p>
    <w:p w:rsidRPr="00727B2A" w:rsidR="00EC0247" w:rsidP="00FA21E2" w:rsidRDefault="00EC0247" w14:paraId="67A1285E" w14:textId="74AD2ED5">
      <w:pPr>
        <w:pStyle w:val="ListParagraph"/>
        <w:numPr>
          <w:ilvl w:val="1"/>
          <w:numId w:val="26"/>
        </w:numPr>
        <w:spacing w:after="0" w:line="240" w:lineRule="auto"/>
        <w:rPr>
          <w:rFonts w:eastAsiaTheme="minorEastAsia" w:cstheme="minorHAnsi"/>
          <w:sz w:val="24"/>
          <w:szCs w:val="24"/>
        </w:rPr>
      </w:pPr>
      <w:r w:rsidRPr="00727B2A">
        <w:rPr>
          <w:rFonts w:eastAsiaTheme="minorEastAsia" w:cstheme="minorHAnsi"/>
          <w:sz w:val="24"/>
          <w:szCs w:val="24"/>
        </w:rPr>
        <w:t>Listen to their story and review what they write down. Give them feedback on what they are doing well and what could be improved (if applicable).</w:t>
      </w:r>
    </w:p>
    <w:p w:rsidRPr="00EC0247" w:rsidR="00EC0247" w:rsidP="00EC0247" w:rsidRDefault="00EC0247" w14:paraId="704347B3" w14:textId="7F2BA40F">
      <w:pPr>
        <w:pStyle w:val="ListParagraph"/>
        <w:numPr>
          <w:ilvl w:val="0"/>
          <w:numId w:val="26"/>
        </w:numPr>
        <w:spacing w:after="0" w:line="240" w:lineRule="auto"/>
        <w:rPr>
          <w:rFonts w:eastAsiaTheme="minorEastAsia" w:cstheme="minorHAnsi"/>
          <w:sz w:val="24"/>
          <w:szCs w:val="24"/>
        </w:rPr>
      </w:pPr>
      <w:r w:rsidRPr="00EC0247">
        <w:rPr>
          <w:rFonts w:eastAsiaTheme="minorEastAsia" w:cstheme="minorHAnsi"/>
          <w:sz w:val="24"/>
          <w:szCs w:val="24"/>
        </w:rPr>
        <w:t>(Slide 1</w:t>
      </w:r>
      <w:r w:rsidR="005F26D0">
        <w:rPr>
          <w:rFonts w:eastAsiaTheme="minorEastAsia" w:cstheme="minorHAnsi"/>
          <w:sz w:val="24"/>
          <w:szCs w:val="24"/>
        </w:rPr>
        <w:t>8</w:t>
      </w:r>
      <w:r w:rsidRPr="00EC0247">
        <w:rPr>
          <w:rFonts w:eastAsiaTheme="minorEastAsia" w:cstheme="minorHAnsi"/>
          <w:sz w:val="24"/>
          <w:szCs w:val="24"/>
        </w:rPr>
        <w:t xml:space="preserve">) We will now watch a demonstration of Rounding Day 3 so you can see what this might look like when the team is present. As you watch, it would be helpful to imagine how this might work </w:t>
      </w:r>
      <w:r w:rsidR="007A603C">
        <w:rPr>
          <w:rFonts w:eastAsiaTheme="minorEastAsia" w:cstheme="minorHAnsi"/>
          <w:sz w:val="24"/>
          <w:szCs w:val="24"/>
        </w:rPr>
        <w:t xml:space="preserve">for you on rounds with </w:t>
      </w:r>
      <w:r w:rsidRPr="00EC0247">
        <w:rPr>
          <w:rFonts w:eastAsiaTheme="minorEastAsia" w:cstheme="minorHAnsi"/>
          <w:sz w:val="24"/>
          <w:szCs w:val="24"/>
        </w:rPr>
        <w:t>your</w:t>
      </w:r>
      <w:r w:rsidR="007A603C">
        <w:rPr>
          <w:rFonts w:eastAsiaTheme="minorEastAsia" w:cstheme="minorHAnsi"/>
          <w:sz w:val="24"/>
          <w:szCs w:val="24"/>
        </w:rPr>
        <w:t xml:space="preserve"> </w:t>
      </w:r>
      <w:proofErr w:type="gramStart"/>
      <w:r w:rsidR="007A603C">
        <w:rPr>
          <w:rFonts w:eastAsiaTheme="minorEastAsia" w:cstheme="minorHAnsi"/>
          <w:sz w:val="24"/>
          <w:szCs w:val="24"/>
        </w:rPr>
        <w:t>work</w:t>
      </w:r>
      <w:r w:rsidRPr="00EC0247">
        <w:rPr>
          <w:rFonts w:eastAsiaTheme="minorEastAsia" w:cstheme="minorHAnsi"/>
          <w:sz w:val="24"/>
          <w:szCs w:val="24"/>
        </w:rPr>
        <w:t xml:space="preserve"> flow</w:t>
      </w:r>
      <w:proofErr w:type="gramEnd"/>
      <w:r w:rsidRPr="00EC0247">
        <w:rPr>
          <w:rFonts w:eastAsiaTheme="minorEastAsia" w:cstheme="minorHAnsi"/>
          <w:sz w:val="24"/>
          <w:szCs w:val="24"/>
        </w:rPr>
        <w:t xml:space="preserve">. </w:t>
      </w:r>
      <w:r w:rsidRPr="007272B3" w:rsidR="007272B3">
        <w:rPr>
          <w:rFonts w:eastAsiaTheme="minorEastAsia" w:cstheme="minorHAnsi"/>
          <w:b/>
          <w:bCs/>
          <w:sz w:val="24"/>
          <w:szCs w:val="24"/>
        </w:rPr>
        <w:t>START VIDEO AT 0:25 (AFTER INTRO)</w:t>
      </w:r>
      <w:r w:rsidR="007272B3">
        <w:rPr>
          <w:rFonts w:eastAsiaTheme="minorEastAsia" w:cstheme="minorHAnsi"/>
          <w:sz w:val="24"/>
          <w:szCs w:val="24"/>
        </w:rPr>
        <w:t xml:space="preserve"> </w:t>
      </w:r>
    </w:p>
    <w:p w:rsidRPr="00EC0247" w:rsidR="00EC0247" w:rsidP="00EC0247" w:rsidRDefault="00EC0247" w14:paraId="325A557C" w14:textId="5B1F4559">
      <w:pPr>
        <w:pStyle w:val="ListParagraph"/>
        <w:numPr>
          <w:ilvl w:val="1"/>
          <w:numId w:val="26"/>
        </w:numPr>
        <w:spacing w:after="0" w:line="240" w:lineRule="auto"/>
        <w:rPr>
          <w:rFonts w:eastAsiaTheme="minorEastAsia" w:cstheme="minorHAnsi"/>
          <w:sz w:val="24"/>
          <w:szCs w:val="24"/>
        </w:rPr>
      </w:pPr>
      <w:r w:rsidRPr="00EC0247">
        <w:rPr>
          <w:rFonts w:eastAsiaTheme="minorEastAsia" w:cstheme="minorHAnsi"/>
          <w:sz w:val="24"/>
          <w:szCs w:val="24"/>
        </w:rPr>
        <w:t>Any questions/concerns about doing this with your team?</w:t>
      </w:r>
      <w:r w:rsidR="00A3004A">
        <w:rPr>
          <w:rFonts w:eastAsiaTheme="minorEastAsia" w:cstheme="minorHAnsi"/>
          <w:sz w:val="24"/>
          <w:szCs w:val="24"/>
        </w:rPr>
        <w:t xml:space="preserve"> Jot down anything they say here to inform our ongoing implementation efforts.</w:t>
      </w:r>
    </w:p>
    <w:p w:rsidRPr="00EC0247" w:rsidR="00EC0247" w:rsidP="00EC0247" w:rsidRDefault="00EC0247" w14:paraId="528B851C" w14:textId="687D31CC">
      <w:pPr>
        <w:pStyle w:val="ListParagraph"/>
        <w:spacing w:after="0" w:line="240" w:lineRule="auto"/>
        <w:ind w:left="1440"/>
        <w:rPr>
          <w:rFonts w:eastAsiaTheme="minorEastAsia" w:cstheme="minorHAnsi"/>
          <w:sz w:val="24"/>
          <w:szCs w:val="24"/>
        </w:rPr>
      </w:pPr>
    </w:p>
    <w:p w:rsidRPr="00EC0247" w:rsidR="00E173E3" w:rsidP="00E173E3" w:rsidRDefault="00E173E3" w14:paraId="5167683B" w14:textId="394CA811">
      <w:pPr>
        <w:spacing w:after="0" w:line="240" w:lineRule="auto"/>
        <w:ind w:left="360"/>
        <w:contextualSpacing/>
        <w:rPr>
          <w:rFonts w:eastAsiaTheme="minorEastAsia" w:cstheme="minorHAnsi"/>
          <w:sz w:val="24"/>
          <w:szCs w:val="24"/>
        </w:rPr>
      </w:pPr>
    </w:p>
    <w:p w:rsidRPr="00EC0247" w:rsidR="00EC0247" w:rsidP="00EC0247" w:rsidRDefault="00EC0247" w14:paraId="7DCE0D49" w14:textId="7AC07CBB">
      <w:pPr>
        <w:spacing w:after="0" w:line="240" w:lineRule="auto"/>
        <w:ind w:left="360"/>
        <w:contextualSpacing/>
        <w:rPr>
          <w:rFonts w:eastAsiaTheme="minorEastAsia" w:cstheme="minorHAnsi"/>
          <w:sz w:val="24"/>
          <w:szCs w:val="24"/>
        </w:rPr>
      </w:pPr>
      <w:r w:rsidRPr="00EC0247">
        <w:rPr>
          <w:rFonts w:eastAsia="Calibri" w:cstheme="minorHAnsi"/>
          <w:noProof/>
          <w:color w:val="000000" w:themeColor="text1"/>
          <w:sz w:val="24"/>
          <w:szCs w:val="24"/>
        </w:rPr>
        <mc:AlternateContent>
          <mc:Choice Requires="wps">
            <w:drawing>
              <wp:anchor distT="45720" distB="45720" distL="114300" distR="114300" simplePos="0" relativeHeight="251665408" behindDoc="0" locked="0" layoutInCell="1" allowOverlap="1" wp14:anchorId="390EE78B" wp14:editId="17AD7981">
                <wp:simplePos x="0" y="0"/>
                <wp:positionH relativeFrom="column">
                  <wp:posOffset>1657350</wp:posOffset>
                </wp:positionH>
                <wp:positionV relativeFrom="paragraph">
                  <wp:posOffset>19050</wp:posOffset>
                </wp:positionV>
                <wp:extent cx="3510280" cy="523875"/>
                <wp:effectExtent l="19050" t="19050" r="13970" b="28575"/>
                <wp:wrapSquare wrapText="bothSides"/>
                <wp:docPr id="3168421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0280" cy="523875"/>
                        </a:xfrm>
                        <a:prstGeom prst="rect">
                          <a:avLst/>
                        </a:prstGeom>
                        <a:solidFill>
                          <a:srgbClr val="FFFFFF"/>
                        </a:solidFill>
                        <a:ln w="28575">
                          <a:solidFill>
                            <a:sysClr val="windowText" lastClr="000000"/>
                          </a:solidFill>
                          <a:miter lim="800000"/>
                          <a:headEnd/>
                          <a:tailEnd/>
                        </a:ln>
                      </wps:spPr>
                      <wps:txbx>
                        <w:txbxContent>
                          <w:p w:rsidR="00EC0247" w:rsidP="00EC0247" w:rsidRDefault="00EC0247" w14:paraId="4D7E6135" w14:textId="77777777">
                            <w:pPr>
                              <w:spacing w:after="0" w:line="240" w:lineRule="auto"/>
                              <w:jc w:val="center"/>
                              <w:rPr>
                                <w:rFonts w:ascii="Calibri" w:hAnsi="Calibri" w:eastAsia="Calibri" w:cs="Calibri"/>
                                <w:b/>
                                <w:bCs/>
                                <w:color w:val="000000" w:themeColor="text1"/>
                                <w:sz w:val="24"/>
                                <w:szCs w:val="24"/>
                              </w:rPr>
                            </w:pPr>
                            <w:r w:rsidRPr="00555E9F">
                              <w:rPr>
                                <w:rFonts w:ascii="Calibri" w:hAnsi="Calibri" w:eastAsia="Calibri" w:cs="Calibri"/>
                                <w:b/>
                                <w:bCs/>
                                <w:color w:val="000000" w:themeColor="text1"/>
                                <w:sz w:val="24"/>
                                <w:szCs w:val="24"/>
                              </w:rPr>
                              <w:t xml:space="preserve">COMPLETE THE GRAPHIC AID FOR </w:t>
                            </w:r>
                          </w:p>
                          <w:p w:rsidRPr="00555E9F" w:rsidR="00EC0247" w:rsidP="00EC0247" w:rsidRDefault="00EC0247" w14:paraId="04640686" w14:textId="77777777">
                            <w:pPr>
                              <w:spacing w:after="0" w:line="240" w:lineRule="auto"/>
                              <w:jc w:val="center"/>
                              <w:rPr>
                                <w:rFonts w:ascii="Calibri" w:hAnsi="Calibri" w:eastAsia="Calibri" w:cs="Calibri"/>
                                <w:b/>
                                <w:bCs/>
                                <w:color w:val="000000" w:themeColor="text1"/>
                                <w:sz w:val="24"/>
                                <w:szCs w:val="24"/>
                              </w:rPr>
                            </w:pPr>
                            <w:r>
                              <w:rPr>
                                <w:rFonts w:ascii="Calibri" w:hAnsi="Calibri" w:eastAsia="Calibri" w:cs="Calibri"/>
                                <w:b/>
                                <w:bCs/>
                                <w:color w:val="000000" w:themeColor="text1"/>
                                <w:sz w:val="24"/>
                                <w:szCs w:val="24"/>
                              </w:rPr>
                              <w:t xml:space="preserve">ROUNDING DAY 3 </w:t>
                            </w:r>
                            <w:r w:rsidRPr="00555E9F">
                              <w:rPr>
                                <w:rFonts w:ascii="Calibri" w:hAnsi="Calibri" w:eastAsia="Calibri" w:cs="Calibri"/>
                                <w:b/>
                                <w:bCs/>
                                <w:color w:val="000000" w:themeColor="text1"/>
                                <w:sz w:val="24"/>
                                <w:szCs w:val="24"/>
                              </w:rPr>
                              <w:t>(OPTIONAL)</w:t>
                            </w:r>
                          </w:p>
                          <w:p w:rsidR="00EC0247" w:rsidP="00EC0247" w:rsidRDefault="00EC0247" w14:paraId="0C5AF51C" w14:textId="77777777">
                            <w:r w:rsidRPr="00091C72">
                              <w:rPr>
                                <w:rFonts w:ascii="Calibri" w:hAnsi="Calibri" w:eastAsia="Calibri" w:cs="Calibri"/>
                                <w:b/>
                                <w:bCs/>
                                <w:color w:val="000000" w:themeColor="text1"/>
                                <w:sz w:val="24"/>
                                <w:szCs w:val="24"/>
                              </w:rPr>
                              <w:t xml:space="preserve">WORST CASE </w:t>
                            </w:r>
                            <w:r>
                              <w:rPr>
                                <w:rFonts w:ascii="Calibri" w:hAnsi="Calibri" w:eastAsia="Calibri" w:cs="Calibri"/>
                                <w:b/>
                                <w:bCs/>
                                <w:color w:val="000000" w:themeColor="text1"/>
                                <w:sz w:val="24"/>
                                <w:szCs w:val="24"/>
                              </w:rPr>
                              <w:t>for 6/6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style="position:absolute;left:0;text-align:left;margin-left:130.5pt;margin-top:1.5pt;width:276.4pt;height:41.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strokecolor="windowText" strokeweight="2.2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" w14:anchorId="390EE78B">
                <v:textbox>
                  <w:txbxContent>
                    <w:p w:rsidR="00EC0247" w:rsidP="00EC0247" w:rsidRDefault="00EC0247" w14:paraId="4D7E6135" w14:textId="77777777">
                      <w:pPr>
                        <w:spacing w:after="0" w:line="240" w:lineRule="auto"/>
                        <w:jc w:val="center"/>
                        <w:rPr>
                          <w:rFonts w:ascii="Calibri" w:hAnsi="Calibri" w:eastAsia="Calibri" w:cs="Calibri"/>
                          <w:b/>
                          <w:bCs/>
                          <w:color w:val="000000" w:themeColor="text1"/>
                          <w:sz w:val="24"/>
                          <w:szCs w:val="24"/>
                        </w:rPr>
                      </w:pPr>
                      <w:r w:rsidRPr="00555E9F">
                        <w:rPr>
                          <w:rFonts w:ascii="Calibri" w:hAnsi="Calibri" w:eastAsia="Calibri" w:cs="Calibri"/>
                          <w:b/>
                          <w:bCs/>
                          <w:color w:val="000000" w:themeColor="text1"/>
                          <w:sz w:val="24"/>
                          <w:szCs w:val="24"/>
                        </w:rPr>
                        <w:t xml:space="preserve">COMPLETE THE GRAPHIC AID FOR </w:t>
                      </w:r>
                    </w:p>
                    <w:p w:rsidRPr="00555E9F" w:rsidR="00EC0247" w:rsidP="00EC0247" w:rsidRDefault="00EC0247" w14:paraId="04640686" w14:textId="77777777">
                      <w:pPr>
                        <w:spacing w:after="0" w:line="240" w:lineRule="auto"/>
                        <w:jc w:val="center"/>
                        <w:rPr>
                          <w:rFonts w:ascii="Calibri" w:hAnsi="Calibri" w:eastAsia="Calibri" w:cs="Calibri"/>
                          <w:b/>
                          <w:bCs/>
                          <w:color w:val="000000" w:themeColor="text1"/>
                          <w:sz w:val="24"/>
                          <w:szCs w:val="24"/>
                        </w:rPr>
                      </w:pPr>
                      <w:r>
                        <w:rPr>
                          <w:rFonts w:ascii="Calibri" w:hAnsi="Calibri" w:eastAsia="Calibri" w:cs="Calibri"/>
                          <w:b/>
                          <w:bCs/>
                          <w:color w:val="000000" w:themeColor="text1"/>
                          <w:sz w:val="24"/>
                          <w:szCs w:val="24"/>
                        </w:rPr>
                        <w:t xml:space="preserve">ROUNDING DAY 3 </w:t>
                      </w:r>
                      <w:r w:rsidRPr="00555E9F">
                        <w:rPr>
                          <w:rFonts w:ascii="Calibri" w:hAnsi="Calibri" w:eastAsia="Calibri" w:cs="Calibri"/>
                          <w:b/>
                          <w:bCs/>
                          <w:color w:val="000000" w:themeColor="text1"/>
                          <w:sz w:val="24"/>
                          <w:szCs w:val="24"/>
                        </w:rPr>
                        <w:t>(OPTIONAL)</w:t>
                      </w:r>
                    </w:p>
                    <w:p w:rsidR="00EC0247" w:rsidP="00EC0247" w:rsidRDefault="00EC0247" w14:paraId="0C5AF51C" w14:textId="77777777">
                      <w:r w:rsidRPr="00091C72">
                        <w:rPr>
                          <w:rFonts w:ascii="Calibri" w:hAnsi="Calibri" w:eastAsia="Calibri" w:cs="Calibri"/>
                          <w:b/>
                          <w:bCs/>
                          <w:color w:val="000000" w:themeColor="text1"/>
                          <w:sz w:val="24"/>
                          <w:szCs w:val="24"/>
                        </w:rPr>
                        <w:t xml:space="preserve">WORST CASE </w:t>
                      </w:r>
                      <w:r>
                        <w:rPr>
                          <w:rFonts w:ascii="Calibri" w:hAnsi="Calibri" w:eastAsia="Calibri" w:cs="Calibri"/>
                          <w:b/>
                          <w:bCs/>
                          <w:color w:val="000000" w:themeColor="text1"/>
                          <w:sz w:val="24"/>
                          <w:szCs w:val="24"/>
                        </w:rPr>
                        <w:t>for 6/6</w:t>
                      </w:r>
                    </w:p>
                  </w:txbxContent>
                </v:textbox>
                <w10:wrap type="square"/>
              </v:shape>
            </w:pict>
          </mc:Fallback>
        </mc:AlternateContent>
      </w:r>
    </w:p>
    <w:p w:rsidRPr="00EC0247" w:rsidR="00EC0247" w:rsidP="00EC0247" w:rsidRDefault="00EC0247" w14:paraId="1B689E1C" w14:textId="0F6A9925">
      <w:pPr>
        <w:spacing w:after="0" w:line="240" w:lineRule="auto"/>
        <w:ind w:left="360"/>
        <w:contextualSpacing/>
        <w:rPr>
          <w:rFonts w:eastAsiaTheme="minorEastAsia" w:cstheme="minorHAnsi"/>
          <w:sz w:val="24"/>
          <w:szCs w:val="24"/>
        </w:rPr>
      </w:pPr>
    </w:p>
    <w:p w:rsidRPr="00EC0247" w:rsidR="00EC0247" w:rsidP="00EC0247" w:rsidRDefault="00EC0247" w14:paraId="180DBA17" w14:textId="6654E055">
      <w:pPr>
        <w:spacing w:after="0" w:line="240" w:lineRule="auto"/>
        <w:ind w:left="360"/>
        <w:contextualSpacing/>
        <w:rPr>
          <w:rFonts w:eastAsiaTheme="minorEastAsia" w:cstheme="minorHAnsi"/>
          <w:sz w:val="24"/>
          <w:szCs w:val="24"/>
        </w:rPr>
      </w:pPr>
    </w:p>
    <w:p w:rsidRPr="00EC0247" w:rsidR="00EC0247" w:rsidP="00EC0247" w:rsidRDefault="00EC0247" w14:paraId="0CD8E517" w14:textId="77777777">
      <w:pPr>
        <w:spacing w:after="0" w:line="240" w:lineRule="auto"/>
        <w:ind w:left="360"/>
        <w:contextualSpacing/>
        <w:rPr>
          <w:rFonts w:eastAsiaTheme="minorEastAsia" w:cstheme="minorHAnsi"/>
          <w:sz w:val="24"/>
          <w:szCs w:val="24"/>
        </w:rPr>
      </w:pPr>
    </w:p>
    <w:p w:rsidRPr="00EC0247" w:rsidR="00EC0247" w:rsidP="00EC0247" w:rsidRDefault="00EC0247" w14:paraId="6621AF5A" w14:textId="2B43CC9E">
      <w:pPr>
        <w:spacing w:after="0" w:line="240" w:lineRule="auto"/>
        <w:rPr>
          <w:rFonts w:eastAsiaTheme="minorEastAsia" w:cstheme="minorHAnsi"/>
          <w:sz w:val="24"/>
          <w:szCs w:val="24"/>
        </w:rPr>
      </w:pPr>
      <w:r w:rsidRPr="00EC0247">
        <w:rPr>
          <w:rFonts w:eastAsiaTheme="minorEastAsia" w:cstheme="minorHAnsi"/>
          <w:b/>
          <w:bCs/>
          <w:sz w:val="28"/>
          <w:szCs w:val="28"/>
        </w:rPr>
        <w:t>Part 5 – Evaluation using Case 2 (Colin Flaherty) (</w:t>
      </w:r>
      <w:r w:rsidR="00983827">
        <w:rPr>
          <w:rFonts w:eastAsiaTheme="minorEastAsia" w:cstheme="minorHAnsi"/>
          <w:b/>
          <w:bCs/>
          <w:sz w:val="28"/>
          <w:szCs w:val="28"/>
        </w:rPr>
        <w:t>13</w:t>
      </w:r>
      <w:r w:rsidRPr="00EC0247">
        <w:rPr>
          <w:rFonts w:eastAsiaTheme="minorEastAsia" w:cstheme="minorHAnsi"/>
          <w:b/>
          <w:bCs/>
          <w:sz w:val="28"/>
          <w:szCs w:val="28"/>
        </w:rPr>
        <w:t xml:space="preserve"> min, slides </w:t>
      </w:r>
      <w:r w:rsidR="00076535">
        <w:rPr>
          <w:rFonts w:eastAsiaTheme="minorEastAsia" w:cstheme="minorHAnsi"/>
          <w:b/>
          <w:bCs/>
          <w:sz w:val="28"/>
          <w:szCs w:val="28"/>
        </w:rPr>
        <w:t>19</w:t>
      </w:r>
      <w:r w:rsidR="006A377F">
        <w:rPr>
          <w:rFonts w:eastAsiaTheme="minorEastAsia" w:cstheme="minorHAnsi"/>
          <w:b/>
          <w:bCs/>
          <w:sz w:val="28"/>
          <w:szCs w:val="28"/>
        </w:rPr>
        <w:t>-</w:t>
      </w:r>
      <w:r w:rsidR="00076535">
        <w:rPr>
          <w:rFonts w:eastAsiaTheme="minorEastAsia" w:cstheme="minorHAnsi"/>
          <w:b/>
          <w:bCs/>
          <w:sz w:val="28"/>
          <w:szCs w:val="28"/>
        </w:rPr>
        <w:t>29</w:t>
      </w:r>
      <w:r w:rsidRPr="00EC0247">
        <w:rPr>
          <w:rFonts w:eastAsiaTheme="minorEastAsia" w:cstheme="minorHAnsi"/>
          <w:b/>
          <w:bCs/>
          <w:sz w:val="28"/>
          <w:szCs w:val="28"/>
        </w:rPr>
        <w:t>)</w:t>
      </w:r>
    </w:p>
    <w:p w:rsidR="003D287A" w:rsidP="00EC0247" w:rsidRDefault="006A377F" w14:paraId="0AC85609" w14:textId="441E254A">
      <w:pPr>
        <w:pStyle w:val="ListParagraph"/>
        <w:numPr>
          <w:ilvl w:val="0"/>
          <w:numId w:val="32"/>
        </w:numPr>
        <w:spacing w:after="0"/>
        <w:rPr>
          <w:rFonts w:cstheme="minorHAnsi"/>
          <w:sz w:val="24"/>
          <w:szCs w:val="24"/>
        </w:rPr>
      </w:pPr>
      <w:r>
        <w:rPr>
          <w:rFonts w:cstheme="minorHAnsi"/>
          <w:sz w:val="24"/>
          <w:szCs w:val="24"/>
        </w:rPr>
        <w:t xml:space="preserve">(Slide </w:t>
      </w:r>
      <w:r w:rsidR="005F26D0">
        <w:rPr>
          <w:rFonts w:cstheme="minorHAnsi"/>
          <w:sz w:val="24"/>
          <w:szCs w:val="24"/>
        </w:rPr>
        <w:t>19</w:t>
      </w:r>
      <w:r>
        <w:rPr>
          <w:rFonts w:cstheme="minorHAnsi"/>
          <w:sz w:val="24"/>
          <w:szCs w:val="24"/>
        </w:rPr>
        <w:t xml:space="preserve">) </w:t>
      </w:r>
      <w:r w:rsidRPr="006A377F">
        <w:rPr>
          <w:rFonts w:cstheme="minorHAnsi"/>
          <w:sz w:val="24"/>
          <w:szCs w:val="24"/>
        </w:rPr>
        <w:t>Now we are transitioning to the</w:t>
      </w:r>
      <w:r>
        <w:rPr>
          <w:rFonts w:cstheme="minorHAnsi"/>
          <w:sz w:val="24"/>
          <w:szCs w:val="24"/>
        </w:rPr>
        <w:t xml:space="preserve"> evaluation portion where you will take the lead. </w:t>
      </w:r>
      <w:r w:rsidRPr="006A377F">
        <w:rPr>
          <w:rFonts w:cstheme="minorHAnsi"/>
          <w:sz w:val="24"/>
          <w:szCs w:val="24"/>
        </w:rPr>
        <w:t xml:space="preserve"> </w:t>
      </w:r>
    </w:p>
    <w:p w:rsidR="006A377F" w:rsidP="006A377F" w:rsidRDefault="006A377F" w14:paraId="5FCE7FB4" w14:textId="40FFE09C">
      <w:pPr>
        <w:pStyle w:val="ListParagraph"/>
        <w:numPr>
          <w:ilvl w:val="1"/>
          <w:numId w:val="32"/>
        </w:numPr>
        <w:spacing w:after="0"/>
        <w:rPr>
          <w:rFonts w:cstheme="minorHAnsi"/>
          <w:sz w:val="24"/>
          <w:szCs w:val="24"/>
        </w:rPr>
      </w:pPr>
      <w:r>
        <w:rPr>
          <w:rFonts w:cstheme="minorHAnsi"/>
          <w:sz w:val="24"/>
          <w:szCs w:val="24"/>
        </w:rPr>
        <w:t>Here is the Evaluation Checklist I will be using as we go through the next Case. We will go over Rounding Days 1 and 2. You will also practice using the graphic aid with a family member that I will be portraying, but we will get to that in a few slides.</w:t>
      </w:r>
    </w:p>
    <w:p w:rsidR="007436F4" w:rsidP="006A377F" w:rsidRDefault="007436F4" w14:paraId="478B2080" w14:textId="033A2619">
      <w:pPr>
        <w:pStyle w:val="ListParagraph"/>
        <w:numPr>
          <w:ilvl w:val="1"/>
          <w:numId w:val="32"/>
        </w:numPr>
        <w:spacing w:after="0"/>
        <w:rPr>
          <w:rFonts w:cstheme="minorHAnsi"/>
          <w:sz w:val="24"/>
          <w:szCs w:val="24"/>
        </w:rPr>
      </w:pPr>
      <w:r>
        <w:rPr>
          <w:rFonts w:cstheme="minorHAnsi"/>
          <w:sz w:val="24"/>
          <w:szCs w:val="24"/>
        </w:rPr>
        <w:t>Questions before we begin?</w:t>
      </w:r>
    </w:p>
    <w:p w:rsidR="006A377F" w:rsidP="006A377F" w:rsidRDefault="006A377F" w14:paraId="69014733" w14:textId="507F85FC">
      <w:pPr>
        <w:pStyle w:val="ListParagraph"/>
        <w:numPr>
          <w:ilvl w:val="0"/>
          <w:numId w:val="32"/>
        </w:numPr>
        <w:spacing w:after="0"/>
        <w:rPr>
          <w:rFonts w:cstheme="minorHAnsi"/>
          <w:sz w:val="24"/>
          <w:szCs w:val="24"/>
        </w:rPr>
      </w:pPr>
      <w:r>
        <w:rPr>
          <w:rFonts w:cstheme="minorHAnsi"/>
          <w:sz w:val="24"/>
          <w:szCs w:val="24"/>
        </w:rPr>
        <w:t xml:space="preserve">(Slides </w:t>
      </w:r>
      <w:r w:rsidR="005F26D0">
        <w:rPr>
          <w:rFonts w:cstheme="minorHAnsi"/>
          <w:sz w:val="24"/>
          <w:szCs w:val="24"/>
        </w:rPr>
        <w:t>20</w:t>
      </w:r>
      <w:r>
        <w:rPr>
          <w:rFonts w:cstheme="minorHAnsi"/>
          <w:sz w:val="24"/>
          <w:szCs w:val="24"/>
        </w:rPr>
        <w:t xml:space="preserve"> &amp; 2</w:t>
      </w:r>
      <w:r w:rsidR="005F26D0">
        <w:rPr>
          <w:rFonts w:cstheme="minorHAnsi"/>
          <w:sz w:val="24"/>
          <w:szCs w:val="24"/>
        </w:rPr>
        <w:t>1</w:t>
      </w:r>
      <w:r>
        <w:rPr>
          <w:rFonts w:cstheme="minorHAnsi"/>
          <w:sz w:val="24"/>
          <w:szCs w:val="24"/>
        </w:rPr>
        <w:t>) Our next case is Colin Flaherty</w:t>
      </w:r>
      <w:r w:rsidR="00FB6DD2">
        <w:rPr>
          <w:rFonts w:cstheme="minorHAnsi"/>
          <w:sz w:val="24"/>
          <w:szCs w:val="24"/>
        </w:rPr>
        <w:t xml:space="preserve"> (this is also the name of a golf pro people might recognize)</w:t>
      </w:r>
      <w:r>
        <w:rPr>
          <w:rFonts w:cstheme="minorHAnsi"/>
          <w:sz w:val="24"/>
          <w:szCs w:val="24"/>
        </w:rPr>
        <w:t xml:space="preserve">. Please read the details on the slide or in your Learner Manual on Pages 6 and 7. </w:t>
      </w:r>
    </w:p>
    <w:p w:rsidR="006A377F" w:rsidP="006A377F" w:rsidRDefault="006A377F" w14:paraId="102EC93B" w14:textId="3E3542AB">
      <w:pPr>
        <w:pStyle w:val="ListParagraph"/>
        <w:numPr>
          <w:ilvl w:val="1"/>
          <w:numId w:val="32"/>
        </w:numPr>
        <w:spacing w:after="0"/>
        <w:rPr>
          <w:rFonts w:cstheme="minorHAnsi"/>
          <w:sz w:val="24"/>
          <w:szCs w:val="24"/>
        </w:rPr>
      </w:pPr>
      <w:r>
        <w:rPr>
          <w:rFonts w:cstheme="minorHAnsi"/>
          <w:sz w:val="24"/>
          <w:szCs w:val="24"/>
        </w:rPr>
        <w:t>(Slide 2</w:t>
      </w:r>
      <w:r w:rsidR="005F26D0">
        <w:rPr>
          <w:rFonts w:cstheme="minorHAnsi"/>
          <w:sz w:val="24"/>
          <w:szCs w:val="24"/>
        </w:rPr>
        <w:t>2</w:t>
      </w:r>
      <w:r>
        <w:rPr>
          <w:rFonts w:cstheme="minorHAnsi"/>
          <w:sz w:val="24"/>
          <w:szCs w:val="24"/>
        </w:rPr>
        <w:t>) Now that you have read the introduction and systems-based presentation for Rounding Day 1.</w:t>
      </w:r>
    </w:p>
    <w:p w:rsidR="006A377F" w:rsidP="006A377F" w:rsidRDefault="006A377F" w14:paraId="0761830E" w14:textId="71D2D230">
      <w:pPr>
        <w:pStyle w:val="ListParagraph"/>
        <w:spacing w:after="0"/>
        <w:ind w:left="2160"/>
        <w:rPr>
          <w:rFonts w:cstheme="minorHAnsi"/>
          <w:sz w:val="24"/>
          <w:szCs w:val="24"/>
        </w:rPr>
      </w:pPr>
      <w:r w:rsidRPr="00A70848">
        <w:rPr>
          <w:rFonts w:ascii="Calibri" w:hAnsi="Calibri" w:eastAsia="Calibri" w:cs="Calibri"/>
          <w:noProof/>
          <w:color w:val="000000" w:themeColor="text1"/>
          <w:sz w:val="24"/>
          <w:szCs w:val="24"/>
        </w:rPr>
        <mc:AlternateContent>
          <mc:Choice Requires="wps">
            <w:drawing>
              <wp:anchor distT="45720" distB="45720" distL="114300" distR="114300" simplePos="0" relativeHeight="251667456" behindDoc="0" locked="0" layoutInCell="1" allowOverlap="1" wp14:anchorId="07CDF34F" wp14:editId="0AF2A656">
                <wp:simplePos x="0" y="0"/>
                <wp:positionH relativeFrom="column">
                  <wp:posOffset>1529080</wp:posOffset>
                </wp:positionH>
                <wp:positionV relativeFrom="paragraph">
                  <wp:posOffset>130810</wp:posOffset>
                </wp:positionV>
                <wp:extent cx="3638550" cy="523875"/>
                <wp:effectExtent l="19050" t="19050" r="19050" b="28575"/>
                <wp:wrapSquare wrapText="bothSides"/>
                <wp:docPr id="3404911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523875"/>
                        </a:xfrm>
                        <a:prstGeom prst="rect">
                          <a:avLst/>
                        </a:prstGeom>
                        <a:solidFill>
                          <a:srgbClr val="FFFFFF"/>
                        </a:solidFill>
                        <a:ln w="28575">
                          <a:solidFill>
                            <a:sysClr val="windowText" lastClr="000000"/>
                          </a:solidFill>
                          <a:miter lim="800000"/>
                          <a:headEnd/>
                          <a:tailEnd/>
                        </a:ln>
                      </wps:spPr>
                      <wps:txbx>
                        <w:txbxContent>
                          <w:p w:rsidRPr="00555E9F" w:rsidR="006A377F" w:rsidP="006A377F" w:rsidRDefault="006A377F" w14:paraId="017F92D4" w14:textId="7AD605D2">
                            <w:pPr>
                              <w:spacing w:after="0" w:line="240" w:lineRule="auto"/>
                              <w:rPr>
                                <w:rFonts w:ascii="Calibri" w:hAnsi="Calibri" w:eastAsia="Calibri" w:cs="Calibri"/>
                                <w:b/>
                                <w:bCs/>
                                <w:color w:val="000000" w:themeColor="text1"/>
                                <w:sz w:val="24"/>
                                <w:szCs w:val="24"/>
                              </w:rPr>
                            </w:pPr>
                            <w:r>
                              <w:rPr>
                                <w:rFonts w:ascii="Calibri" w:hAnsi="Calibri" w:eastAsia="Calibri" w:cs="Calibri"/>
                                <w:b/>
                                <w:bCs/>
                                <w:color w:val="000000" w:themeColor="text1"/>
                                <w:sz w:val="24"/>
                                <w:szCs w:val="24"/>
                              </w:rPr>
                              <w:t xml:space="preserve">Ask them to: TELL YOU THE </w:t>
                            </w:r>
                            <w:proofErr w:type="gramStart"/>
                            <w:r>
                              <w:rPr>
                                <w:rFonts w:ascii="Calibri" w:hAnsi="Calibri" w:eastAsia="Calibri" w:cs="Calibri"/>
                                <w:b/>
                                <w:bCs/>
                                <w:color w:val="000000" w:themeColor="text1"/>
                                <w:sz w:val="24"/>
                                <w:szCs w:val="24"/>
                              </w:rPr>
                              <w:t>BEST CASE</w:t>
                            </w:r>
                            <w:proofErr w:type="gramEnd"/>
                            <w:r>
                              <w:rPr>
                                <w:rFonts w:ascii="Calibri" w:hAnsi="Calibri" w:eastAsia="Calibri" w:cs="Calibri"/>
                                <w:b/>
                                <w:bCs/>
                                <w:color w:val="000000" w:themeColor="text1"/>
                                <w:sz w:val="24"/>
                                <w:szCs w:val="24"/>
                              </w:rPr>
                              <w:t xml:space="preserve"> STORY AND COMPLETE THE GRAPHIC AID FOR ROUNDING DAY 1</w:t>
                            </w:r>
                          </w:p>
                          <w:p w:rsidR="006A377F" w:rsidP="006A377F" w:rsidRDefault="006A377F" w14:paraId="16307070" w14:textId="77777777">
                            <w:r w:rsidRPr="00091C72">
                              <w:rPr>
                                <w:rFonts w:ascii="Calibri" w:hAnsi="Calibri" w:eastAsia="Calibri" w:cs="Calibri"/>
                                <w:b/>
                                <w:bCs/>
                                <w:color w:val="000000" w:themeColor="text1"/>
                                <w:sz w:val="24"/>
                                <w:szCs w:val="24"/>
                              </w:rPr>
                              <w:t xml:space="preserve">WORST CASE </w:t>
                            </w:r>
                            <w:r>
                              <w:rPr>
                                <w:rFonts w:ascii="Calibri" w:hAnsi="Calibri" w:eastAsia="Calibri" w:cs="Calibri"/>
                                <w:b/>
                                <w:bCs/>
                                <w:color w:val="000000" w:themeColor="text1"/>
                                <w:sz w:val="24"/>
                                <w:szCs w:val="24"/>
                              </w:rPr>
                              <w:t>for 6/6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style="position:absolute;left:0;text-align:left;margin-left:120.4pt;margin-top:10.3pt;width:286.5pt;height:41.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strokecolor="windowText" strokeweight="2.2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" w14:anchorId="07CDF34F">
                <v:textbox>
                  <w:txbxContent>
                    <w:p w:rsidRPr="00555E9F" w:rsidR="006A377F" w:rsidP="006A377F" w:rsidRDefault="006A377F" w14:paraId="017F92D4" w14:textId="7AD605D2">
                      <w:pPr>
                        <w:spacing w:after="0" w:line="240" w:lineRule="auto"/>
                        <w:rPr>
                          <w:rFonts w:ascii="Calibri" w:hAnsi="Calibri" w:eastAsia="Calibri" w:cs="Calibri"/>
                          <w:b/>
                          <w:bCs/>
                          <w:color w:val="000000" w:themeColor="text1"/>
                          <w:sz w:val="24"/>
                          <w:szCs w:val="24"/>
                        </w:rPr>
                      </w:pPr>
                      <w:r>
                        <w:rPr>
                          <w:rFonts w:ascii="Calibri" w:hAnsi="Calibri" w:eastAsia="Calibri" w:cs="Calibri"/>
                          <w:b/>
                          <w:bCs/>
                          <w:color w:val="000000" w:themeColor="text1"/>
                          <w:sz w:val="24"/>
                          <w:szCs w:val="24"/>
                        </w:rPr>
                        <w:t xml:space="preserve">Ask them to: TELL YOU THE </w:t>
                      </w:r>
                      <w:proofErr w:type="gramStart"/>
                      <w:r>
                        <w:rPr>
                          <w:rFonts w:ascii="Calibri" w:hAnsi="Calibri" w:eastAsia="Calibri" w:cs="Calibri"/>
                          <w:b/>
                          <w:bCs/>
                          <w:color w:val="000000" w:themeColor="text1"/>
                          <w:sz w:val="24"/>
                          <w:szCs w:val="24"/>
                        </w:rPr>
                        <w:t>BEST CASE</w:t>
                      </w:r>
                      <w:proofErr w:type="gramEnd"/>
                      <w:r>
                        <w:rPr>
                          <w:rFonts w:ascii="Calibri" w:hAnsi="Calibri" w:eastAsia="Calibri" w:cs="Calibri"/>
                          <w:b/>
                          <w:bCs/>
                          <w:color w:val="000000" w:themeColor="text1"/>
                          <w:sz w:val="24"/>
                          <w:szCs w:val="24"/>
                        </w:rPr>
                        <w:t xml:space="preserve"> STORY AND COMPLETE THE GRAPHIC AID FOR ROUNDING DAY 1</w:t>
                      </w:r>
                    </w:p>
                    <w:p w:rsidR="006A377F" w:rsidP="006A377F" w:rsidRDefault="006A377F" w14:paraId="16307070" w14:textId="77777777">
                      <w:r w:rsidRPr="00091C72">
                        <w:rPr>
                          <w:rFonts w:ascii="Calibri" w:hAnsi="Calibri" w:eastAsia="Calibri" w:cs="Calibri"/>
                          <w:b/>
                          <w:bCs/>
                          <w:color w:val="000000" w:themeColor="text1"/>
                          <w:sz w:val="24"/>
                          <w:szCs w:val="24"/>
                        </w:rPr>
                        <w:t xml:space="preserve">WORST CASE </w:t>
                      </w:r>
                      <w:r>
                        <w:rPr>
                          <w:rFonts w:ascii="Calibri" w:hAnsi="Calibri" w:eastAsia="Calibri" w:cs="Calibri"/>
                          <w:b/>
                          <w:bCs/>
                          <w:color w:val="000000" w:themeColor="text1"/>
                          <w:sz w:val="24"/>
                          <w:szCs w:val="24"/>
                        </w:rPr>
                        <w:t>for 6/6</w:t>
                      </w:r>
                    </w:p>
                  </w:txbxContent>
                </v:textbox>
                <w10:wrap type="square"/>
              </v:shape>
            </w:pict>
          </mc:Fallback>
        </mc:AlternateContent>
      </w:r>
    </w:p>
    <w:p w:rsidR="006A377F" w:rsidP="006A377F" w:rsidRDefault="006A377F" w14:paraId="424B1E86" w14:textId="77777777">
      <w:pPr>
        <w:pStyle w:val="ListParagraph"/>
        <w:spacing w:after="0"/>
        <w:ind w:left="2160"/>
        <w:rPr>
          <w:rFonts w:cstheme="minorHAnsi"/>
          <w:sz w:val="24"/>
          <w:szCs w:val="24"/>
        </w:rPr>
      </w:pPr>
    </w:p>
    <w:p w:rsidR="006A377F" w:rsidP="006A377F" w:rsidRDefault="006A377F" w14:paraId="3DC54167" w14:textId="77777777">
      <w:pPr>
        <w:pStyle w:val="ListParagraph"/>
        <w:spacing w:after="0"/>
        <w:ind w:left="2160"/>
        <w:rPr>
          <w:rFonts w:cstheme="minorHAnsi"/>
          <w:sz w:val="24"/>
          <w:szCs w:val="24"/>
        </w:rPr>
      </w:pPr>
    </w:p>
    <w:p w:rsidR="006A377F" w:rsidP="006A377F" w:rsidRDefault="006A377F" w14:paraId="46248E41" w14:textId="77777777">
      <w:pPr>
        <w:pStyle w:val="ListParagraph"/>
        <w:spacing w:after="0"/>
        <w:ind w:left="2160"/>
        <w:rPr>
          <w:rFonts w:cstheme="minorHAnsi"/>
          <w:sz w:val="24"/>
          <w:szCs w:val="24"/>
        </w:rPr>
      </w:pPr>
    </w:p>
    <w:p w:rsidR="006A377F" w:rsidP="006A377F" w:rsidRDefault="006A377F" w14:paraId="4D1B9A43" w14:textId="693A6ED3">
      <w:pPr>
        <w:pStyle w:val="ListParagraph"/>
        <w:numPr>
          <w:ilvl w:val="1"/>
          <w:numId w:val="32"/>
        </w:numPr>
        <w:spacing w:after="0"/>
        <w:rPr>
          <w:rFonts w:cstheme="minorHAnsi"/>
          <w:sz w:val="24"/>
          <w:szCs w:val="24"/>
        </w:rPr>
      </w:pPr>
      <w:r>
        <w:rPr>
          <w:rFonts w:cstheme="minorHAnsi"/>
          <w:sz w:val="24"/>
          <w:szCs w:val="24"/>
        </w:rPr>
        <w:t>Listen to the story and review the graphic aid using the Evaluation Checklist.</w:t>
      </w:r>
    </w:p>
    <w:p w:rsidR="006A377F" w:rsidP="006A377F" w:rsidRDefault="006A377F" w14:paraId="6ADF8A68" w14:textId="6327E777">
      <w:pPr>
        <w:pStyle w:val="ListParagraph"/>
        <w:numPr>
          <w:ilvl w:val="1"/>
          <w:numId w:val="32"/>
        </w:numPr>
        <w:spacing w:after="0"/>
        <w:rPr>
          <w:rFonts w:cstheme="minorHAnsi"/>
          <w:sz w:val="24"/>
          <w:szCs w:val="24"/>
        </w:rPr>
      </w:pPr>
      <w:r>
        <w:rPr>
          <w:rFonts w:cstheme="minorHAnsi"/>
          <w:sz w:val="24"/>
          <w:szCs w:val="24"/>
        </w:rPr>
        <w:t>Share your feedback and answer any questions they have before moving on to Rounding Day 2.</w:t>
      </w:r>
    </w:p>
    <w:p w:rsidRPr="00FB6DD2" w:rsidR="00FB6DD2" w:rsidP="00FB6DD2" w:rsidRDefault="00FB6DD2" w14:paraId="344568B9" w14:textId="0006DF3A">
      <w:pPr>
        <w:spacing w:after="0"/>
        <w:rPr>
          <w:rFonts w:cstheme="minorHAnsi"/>
          <w:sz w:val="24"/>
          <w:szCs w:val="24"/>
        </w:rPr>
      </w:pPr>
      <w:r w:rsidRPr="00A70848">
        <w:rPr>
          <w:rFonts w:ascii="Calibri" w:hAnsi="Calibri" w:eastAsia="Calibri" w:cs="Calibri"/>
          <w:noProof/>
          <w:color w:val="000000" w:themeColor="text1"/>
          <w:sz w:val="24"/>
          <w:szCs w:val="24"/>
        </w:rPr>
        <mc:AlternateContent>
          <mc:Choice Requires="wps">
            <w:drawing>
              <wp:anchor distT="45720" distB="45720" distL="114300" distR="114300" simplePos="0" relativeHeight="251673600" behindDoc="0" locked="0" layoutInCell="1" allowOverlap="1" wp14:anchorId="472CDE3F" wp14:editId="4CE9780C">
                <wp:simplePos x="0" y="0"/>
                <wp:positionH relativeFrom="column">
                  <wp:posOffset>207010</wp:posOffset>
                </wp:positionH>
                <wp:positionV relativeFrom="paragraph">
                  <wp:posOffset>277495</wp:posOffset>
                </wp:positionV>
                <wp:extent cx="6129655" cy="714375"/>
                <wp:effectExtent l="12700" t="12700" r="17145" b="9525"/>
                <wp:wrapSquare wrapText="bothSides"/>
                <wp:docPr id="19314903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714375"/>
                        </a:xfrm>
                        <a:prstGeom prst="rect">
                          <a:avLst/>
                        </a:prstGeom>
                        <a:solidFill>
                          <a:srgbClr val="FFFFFF"/>
                        </a:solidFill>
                        <a:ln w="28575">
                          <a:solidFill>
                            <a:sysClr val="windowText" lastClr="000000"/>
                          </a:solidFill>
                          <a:miter lim="800000"/>
                          <a:headEnd/>
                          <a:tailEnd/>
                        </a:ln>
                      </wps:spPr>
                      <wps:txbx>
                        <w:txbxContent>
                          <w:p w:rsidR="00FB6DD2" w:rsidP="00FB6DD2" w:rsidRDefault="00FB6DD2" w14:paraId="11DC0638" w14:textId="1B2E8DB7">
                            <w:r>
                              <w:rPr>
                                <w:rFonts w:ascii="Calibri" w:hAnsi="Calibri" w:eastAsia="Calibri" w:cs="Calibri"/>
                                <w:b/>
                                <w:bCs/>
                                <w:color w:val="000000" w:themeColor="text1"/>
                                <w:sz w:val="24"/>
                                <w:szCs w:val="24"/>
                              </w:rPr>
                              <w:t xml:space="preserve">If they get a perfect score on the evaluation checklist for Rounding Day 1: Ask them if they would like to practice with Rounding Day 2. If not, you can skip to Slide 26 and use Day 1 for the roleplay. You will enter this score into the database.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style="position:absolute;margin-left:16.3pt;margin-top:21.85pt;width:482.65pt;height:56.2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strokecolor="windowText" strokeweight="2.2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" w14:anchorId="472CDE3F">
                <v:textbox>
                  <w:txbxContent>
                    <w:p w:rsidR="00FB6DD2" w:rsidP="00FB6DD2" w:rsidRDefault="00FB6DD2" w14:paraId="11DC0638" w14:textId="1B2E8DB7">
                      <w:r>
                        <w:rPr>
                          <w:rFonts w:ascii="Calibri" w:hAnsi="Calibri" w:eastAsia="Calibri" w:cs="Calibri"/>
                          <w:b/>
                          <w:bCs/>
                          <w:color w:val="000000" w:themeColor="text1"/>
                          <w:sz w:val="24"/>
                          <w:szCs w:val="24"/>
                        </w:rPr>
                        <w:t xml:space="preserve">If they get a perfect score on the evaluation checklist for Rounding Day 1: Ask them if they would like to practice with Rounding Day 2. If not, you can skip to Slide 26 and use Day 1 for the roleplay. You will enter this score into the database. </w:t>
                      </w:r>
                    </w:p>
                  </w:txbxContent>
                </v:textbox>
                <w10:wrap type="square"/>
              </v:shape>
            </w:pict>
          </mc:Fallback>
        </mc:AlternateContent>
      </w:r>
    </w:p>
    <w:p w:rsidR="00FB6DD2" w:rsidP="00FB6DD2" w:rsidRDefault="00FB6DD2" w14:paraId="1C5D9C33" w14:textId="0376CF99">
      <w:pPr>
        <w:pStyle w:val="ListParagraph"/>
        <w:spacing w:after="0"/>
        <w:ind w:left="1440"/>
        <w:rPr>
          <w:rFonts w:cstheme="minorHAnsi"/>
          <w:sz w:val="24"/>
          <w:szCs w:val="24"/>
        </w:rPr>
      </w:pPr>
    </w:p>
    <w:p w:rsidRPr="00FB6DD2" w:rsidR="00FB6DD2" w:rsidP="00FB6DD2" w:rsidRDefault="00FB6DD2" w14:paraId="4E3E0D38" w14:textId="77777777">
      <w:pPr>
        <w:pStyle w:val="ListParagraph"/>
        <w:rPr>
          <w:rFonts w:cstheme="minorHAnsi"/>
          <w:sz w:val="24"/>
          <w:szCs w:val="24"/>
        </w:rPr>
      </w:pPr>
    </w:p>
    <w:p w:rsidR="00FB6DD2" w:rsidP="00FB6DD2" w:rsidRDefault="00FB6DD2" w14:paraId="224AE608" w14:textId="77777777">
      <w:pPr>
        <w:pStyle w:val="ListParagraph"/>
        <w:spacing w:after="0"/>
        <w:ind w:left="1440"/>
        <w:rPr>
          <w:rFonts w:cstheme="minorHAnsi"/>
          <w:sz w:val="24"/>
          <w:szCs w:val="24"/>
        </w:rPr>
      </w:pPr>
    </w:p>
    <w:p w:rsidR="00637F01" w:rsidP="006A377F" w:rsidRDefault="00637F01" w14:paraId="37A38E26" w14:textId="369F8F58">
      <w:pPr>
        <w:pStyle w:val="ListParagraph"/>
        <w:numPr>
          <w:ilvl w:val="1"/>
          <w:numId w:val="32"/>
        </w:numPr>
        <w:spacing w:after="0"/>
        <w:rPr>
          <w:rFonts w:cstheme="minorHAnsi"/>
          <w:sz w:val="24"/>
          <w:szCs w:val="24"/>
        </w:rPr>
      </w:pPr>
      <w:r>
        <w:rPr>
          <w:rFonts w:cstheme="minorHAnsi"/>
          <w:sz w:val="24"/>
          <w:szCs w:val="24"/>
        </w:rPr>
        <w:t>(Slides 2</w:t>
      </w:r>
      <w:r w:rsidR="005F26D0">
        <w:rPr>
          <w:rFonts w:cstheme="minorHAnsi"/>
          <w:sz w:val="24"/>
          <w:szCs w:val="24"/>
        </w:rPr>
        <w:t>3</w:t>
      </w:r>
      <w:r>
        <w:rPr>
          <w:rFonts w:cstheme="minorHAnsi"/>
          <w:sz w:val="24"/>
          <w:szCs w:val="24"/>
        </w:rPr>
        <w:t xml:space="preserve"> &amp; 2</w:t>
      </w:r>
      <w:r w:rsidR="005F26D0">
        <w:rPr>
          <w:rFonts w:cstheme="minorHAnsi"/>
          <w:sz w:val="24"/>
          <w:szCs w:val="24"/>
        </w:rPr>
        <w:t>4</w:t>
      </w:r>
      <w:r>
        <w:rPr>
          <w:rFonts w:cstheme="minorHAnsi"/>
          <w:sz w:val="24"/>
          <w:szCs w:val="24"/>
        </w:rPr>
        <w:t>) Please read the information for Rounding Day 2 on the slides or in your Learner Manual on Pages 7 and 8.</w:t>
      </w:r>
    </w:p>
    <w:p w:rsidR="00637F01" w:rsidP="006A377F" w:rsidRDefault="00637F01" w14:paraId="6577D795" w14:textId="7FA926B6">
      <w:pPr>
        <w:pStyle w:val="ListParagraph"/>
        <w:numPr>
          <w:ilvl w:val="1"/>
          <w:numId w:val="32"/>
        </w:numPr>
        <w:spacing w:after="0"/>
        <w:rPr>
          <w:rFonts w:cstheme="minorHAnsi"/>
          <w:sz w:val="24"/>
          <w:szCs w:val="24"/>
        </w:rPr>
      </w:pPr>
      <w:r>
        <w:rPr>
          <w:rFonts w:cstheme="minorHAnsi"/>
          <w:sz w:val="24"/>
          <w:szCs w:val="24"/>
        </w:rPr>
        <w:t>(Slide 2</w:t>
      </w:r>
      <w:r w:rsidR="005F26D0">
        <w:rPr>
          <w:rFonts w:cstheme="minorHAnsi"/>
          <w:sz w:val="24"/>
          <w:szCs w:val="24"/>
        </w:rPr>
        <w:t>5</w:t>
      </w:r>
      <w:r>
        <w:rPr>
          <w:rFonts w:cstheme="minorHAnsi"/>
          <w:sz w:val="24"/>
          <w:szCs w:val="24"/>
        </w:rPr>
        <w:t>) Now that you have read the information for Rounding Day 2.</w:t>
      </w:r>
    </w:p>
    <w:p w:rsidR="007272B3" w:rsidP="00637F01" w:rsidRDefault="007272B3" w14:paraId="73DFC390" w14:textId="77777777">
      <w:pPr>
        <w:pStyle w:val="ListParagraph"/>
        <w:spacing w:after="0"/>
        <w:ind w:left="1440"/>
        <w:rPr>
          <w:rFonts w:cstheme="minorHAnsi"/>
          <w:sz w:val="24"/>
          <w:szCs w:val="24"/>
        </w:rPr>
      </w:pPr>
    </w:p>
    <w:p w:rsidRPr="006A377F" w:rsidR="00395D98" w:rsidP="0070537F" w:rsidRDefault="00637F01" w14:paraId="72A797EA" w14:textId="475F494E">
      <w:pPr>
        <w:rPr>
          <w:rFonts w:cstheme="minorHAnsi"/>
          <w:color w:val="1F497D" w:themeColor="text2"/>
          <w:sz w:val="24"/>
          <w:szCs w:val="24"/>
          <w:u w:val="single"/>
        </w:rPr>
      </w:pPr>
      <w:r w:rsidRPr="00A70848">
        <w:rPr>
          <w:rFonts w:ascii="Calibri" w:hAnsi="Calibri" w:eastAsia="Calibri" w:cs="Calibri"/>
          <w:noProof/>
          <w:color w:val="000000" w:themeColor="text1"/>
          <w:sz w:val="24"/>
          <w:szCs w:val="24"/>
        </w:rPr>
        <mc:AlternateContent>
          <mc:Choice Requires="wps">
            <w:drawing>
              <wp:anchor distT="45720" distB="45720" distL="114300" distR="114300" simplePos="0" relativeHeight="251669504" behindDoc="0" locked="0" layoutInCell="1" allowOverlap="1" wp14:anchorId="2D8C1492" wp14:editId="2E785C01">
                <wp:simplePos x="0" y="0"/>
                <wp:positionH relativeFrom="column">
                  <wp:posOffset>1529080</wp:posOffset>
                </wp:positionH>
                <wp:positionV relativeFrom="paragraph">
                  <wp:posOffset>17145</wp:posOffset>
                </wp:positionV>
                <wp:extent cx="3638550" cy="523875"/>
                <wp:effectExtent l="19050" t="19050" r="19050" b="28575"/>
                <wp:wrapSquare wrapText="bothSides"/>
                <wp:docPr id="9607848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523875"/>
                        </a:xfrm>
                        <a:prstGeom prst="rect">
                          <a:avLst/>
                        </a:prstGeom>
                        <a:solidFill>
                          <a:srgbClr val="FFFFFF"/>
                        </a:solidFill>
                        <a:ln w="28575">
                          <a:solidFill>
                            <a:sysClr val="windowText" lastClr="000000"/>
                          </a:solidFill>
                          <a:miter lim="800000"/>
                          <a:headEnd/>
                          <a:tailEnd/>
                        </a:ln>
                      </wps:spPr>
                      <wps:txbx>
                        <w:txbxContent>
                          <w:p w:rsidRPr="00555E9F" w:rsidR="00637F01" w:rsidP="00637F01" w:rsidRDefault="00637F01" w14:paraId="08202F15" w14:textId="38D12491">
                            <w:pPr>
                              <w:spacing w:after="0" w:line="240" w:lineRule="auto"/>
                              <w:rPr>
                                <w:rFonts w:ascii="Calibri" w:hAnsi="Calibri" w:eastAsia="Calibri" w:cs="Calibri"/>
                                <w:b/>
                                <w:bCs/>
                                <w:color w:val="000000" w:themeColor="text1"/>
                                <w:sz w:val="24"/>
                                <w:szCs w:val="24"/>
                              </w:rPr>
                            </w:pPr>
                            <w:r>
                              <w:rPr>
                                <w:rFonts w:ascii="Calibri" w:hAnsi="Calibri" w:eastAsia="Calibri" w:cs="Calibri"/>
                                <w:b/>
                                <w:bCs/>
                                <w:color w:val="000000" w:themeColor="text1"/>
                                <w:sz w:val="24"/>
                                <w:szCs w:val="24"/>
                              </w:rPr>
                              <w:t xml:space="preserve">Ask them to: TELL YOU THE </w:t>
                            </w:r>
                            <w:proofErr w:type="gramStart"/>
                            <w:r>
                              <w:rPr>
                                <w:rFonts w:ascii="Calibri" w:hAnsi="Calibri" w:eastAsia="Calibri" w:cs="Calibri"/>
                                <w:b/>
                                <w:bCs/>
                                <w:color w:val="000000" w:themeColor="text1"/>
                                <w:sz w:val="24"/>
                                <w:szCs w:val="24"/>
                              </w:rPr>
                              <w:t>BEST CASE</w:t>
                            </w:r>
                            <w:proofErr w:type="gramEnd"/>
                            <w:r>
                              <w:rPr>
                                <w:rFonts w:ascii="Calibri" w:hAnsi="Calibri" w:eastAsia="Calibri" w:cs="Calibri"/>
                                <w:b/>
                                <w:bCs/>
                                <w:color w:val="000000" w:themeColor="text1"/>
                                <w:sz w:val="24"/>
                                <w:szCs w:val="24"/>
                              </w:rPr>
                              <w:t xml:space="preserve"> STORY AND COMPLETE THE GRAPHIC AID FOR ROUNDING DAY 2</w:t>
                            </w:r>
                          </w:p>
                          <w:p w:rsidR="00637F01" w:rsidP="00637F01" w:rsidRDefault="00637F01" w14:paraId="55BAE7D5" w14:textId="77777777">
                            <w:r w:rsidRPr="00091C72">
                              <w:rPr>
                                <w:rFonts w:ascii="Calibri" w:hAnsi="Calibri" w:eastAsia="Calibri" w:cs="Calibri"/>
                                <w:b/>
                                <w:bCs/>
                                <w:color w:val="000000" w:themeColor="text1"/>
                                <w:sz w:val="24"/>
                                <w:szCs w:val="24"/>
                              </w:rPr>
                              <w:t xml:space="preserve">WORST CASE </w:t>
                            </w:r>
                            <w:r>
                              <w:rPr>
                                <w:rFonts w:ascii="Calibri" w:hAnsi="Calibri" w:eastAsia="Calibri" w:cs="Calibri"/>
                                <w:b/>
                                <w:bCs/>
                                <w:color w:val="000000" w:themeColor="text1"/>
                                <w:sz w:val="24"/>
                                <w:szCs w:val="24"/>
                              </w:rPr>
                              <w:t>for 6/6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style="position:absolute;margin-left:120.4pt;margin-top:1.35pt;width:286.5pt;height:41.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strokecolor="windowText" strokeweight="2.2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" w14:anchorId="2D8C1492">
                <v:textbox>
                  <w:txbxContent>
                    <w:p w:rsidRPr="00555E9F" w:rsidR="00637F01" w:rsidP="00637F01" w:rsidRDefault="00637F01" w14:paraId="08202F15" w14:textId="38D12491">
                      <w:pPr>
                        <w:spacing w:after="0" w:line="240" w:lineRule="auto"/>
                        <w:rPr>
                          <w:rFonts w:ascii="Calibri" w:hAnsi="Calibri" w:eastAsia="Calibri" w:cs="Calibri"/>
                          <w:b/>
                          <w:bCs/>
                          <w:color w:val="000000" w:themeColor="text1"/>
                          <w:sz w:val="24"/>
                          <w:szCs w:val="24"/>
                        </w:rPr>
                      </w:pPr>
                      <w:r>
                        <w:rPr>
                          <w:rFonts w:ascii="Calibri" w:hAnsi="Calibri" w:eastAsia="Calibri" w:cs="Calibri"/>
                          <w:b/>
                          <w:bCs/>
                          <w:color w:val="000000" w:themeColor="text1"/>
                          <w:sz w:val="24"/>
                          <w:szCs w:val="24"/>
                        </w:rPr>
                        <w:t xml:space="preserve">Ask them to: TELL YOU THE </w:t>
                      </w:r>
                      <w:proofErr w:type="gramStart"/>
                      <w:r>
                        <w:rPr>
                          <w:rFonts w:ascii="Calibri" w:hAnsi="Calibri" w:eastAsia="Calibri" w:cs="Calibri"/>
                          <w:b/>
                          <w:bCs/>
                          <w:color w:val="000000" w:themeColor="text1"/>
                          <w:sz w:val="24"/>
                          <w:szCs w:val="24"/>
                        </w:rPr>
                        <w:t>BEST CASE</w:t>
                      </w:r>
                      <w:proofErr w:type="gramEnd"/>
                      <w:r>
                        <w:rPr>
                          <w:rFonts w:ascii="Calibri" w:hAnsi="Calibri" w:eastAsia="Calibri" w:cs="Calibri"/>
                          <w:b/>
                          <w:bCs/>
                          <w:color w:val="000000" w:themeColor="text1"/>
                          <w:sz w:val="24"/>
                          <w:szCs w:val="24"/>
                        </w:rPr>
                        <w:t xml:space="preserve"> STORY AND COMPLETE THE GRAPHIC AID FOR ROUNDING DAY 2</w:t>
                      </w:r>
                    </w:p>
                    <w:p w:rsidR="00637F01" w:rsidP="00637F01" w:rsidRDefault="00637F01" w14:paraId="55BAE7D5" w14:textId="77777777">
                      <w:r w:rsidRPr="00091C72">
                        <w:rPr>
                          <w:rFonts w:ascii="Calibri" w:hAnsi="Calibri" w:eastAsia="Calibri" w:cs="Calibri"/>
                          <w:b/>
                          <w:bCs/>
                          <w:color w:val="000000" w:themeColor="text1"/>
                          <w:sz w:val="24"/>
                          <w:szCs w:val="24"/>
                        </w:rPr>
                        <w:t xml:space="preserve">WORST CASE </w:t>
                      </w:r>
                      <w:r>
                        <w:rPr>
                          <w:rFonts w:ascii="Calibri" w:hAnsi="Calibri" w:eastAsia="Calibri" w:cs="Calibri"/>
                          <w:b/>
                          <w:bCs/>
                          <w:color w:val="000000" w:themeColor="text1"/>
                          <w:sz w:val="24"/>
                          <w:szCs w:val="24"/>
                        </w:rPr>
                        <w:t>for 6/6</w:t>
                      </w:r>
                    </w:p>
                  </w:txbxContent>
                </v:textbox>
                <w10:wrap type="square"/>
              </v:shape>
            </w:pict>
          </mc:Fallback>
        </mc:AlternateContent>
      </w:r>
    </w:p>
    <w:p w:rsidR="006A377F" w:rsidP="0070537F" w:rsidRDefault="006A377F" w14:paraId="3E098DD4" w14:textId="77777777">
      <w:pPr>
        <w:rPr>
          <w:rFonts w:cstheme="minorHAnsi"/>
          <w:color w:val="1F497D" w:themeColor="text2"/>
          <w:sz w:val="24"/>
          <w:szCs w:val="24"/>
          <w:u w:val="single"/>
        </w:rPr>
      </w:pPr>
    </w:p>
    <w:p w:rsidR="00637F01" w:rsidP="00727B2A" w:rsidRDefault="00637F01" w14:paraId="1988D86E" w14:textId="77777777">
      <w:pPr>
        <w:pStyle w:val="ListParagraph"/>
        <w:numPr>
          <w:ilvl w:val="1"/>
          <w:numId w:val="32"/>
        </w:numPr>
        <w:spacing w:after="0"/>
        <w:rPr>
          <w:rFonts w:cstheme="minorHAnsi"/>
          <w:sz w:val="24"/>
          <w:szCs w:val="24"/>
        </w:rPr>
      </w:pPr>
      <w:r>
        <w:rPr>
          <w:rFonts w:cstheme="minorHAnsi"/>
          <w:sz w:val="24"/>
          <w:szCs w:val="24"/>
        </w:rPr>
        <w:t>Listen to the story and review the graphic aid using the Evaluation Checklist.</w:t>
      </w:r>
    </w:p>
    <w:p w:rsidRPr="00727B2A" w:rsidR="00637F01" w:rsidP="0062761D" w:rsidRDefault="00637F01" w14:paraId="2EAF53ED" w14:textId="434F9151">
      <w:pPr>
        <w:pStyle w:val="ListParagraph"/>
        <w:numPr>
          <w:ilvl w:val="1"/>
          <w:numId w:val="32"/>
        </w:numPr>
        <w:spacing w:after="0"/>
        <w:rPr>
          <w:rFonts w:cstheme="minorHAnsi"/>
          <w:sz w:val="24"/>
          <w:szCs w:val="24"/>
        </w:rPr>
      </w:pPr>
      <w:r w:rsidRPr="00727B2A">
        <w:rPr>
          <w:rFonts w:cstheme="minorHAnsi"/>
          <w:sz w:val="24"/>
          <w:szCs w:val="24"/>
        </w:rPr>
        <w:t>Share your feedback and answer any questions they have before moving on to Updating the family.</w:t>
      </w:r>
    </w:p>
    <w:p w:rsidRPr="00186285" w:rsidR="00637F01" w:rsidP="00637F01" w:rsidRDefault="00637F01" w14:paraId="012C96D1" w14:textId="1161422D">
      <w:pPr>
        <w:pStyle w:val="ListParagraph"/>
        <w:numPr>
          <w:ilvl w:val="0"/>
          <w:numId w:val="32"/>
        </w:numPr>
        <w:spacing w:after="0"/>
        <w:rPr>
          <w:rFonts w:cstheme="minorHAnsi"/>
          <w:sz w:val="24"/>
          <w:szCs w:val="24"/>
        </w:rPr>
      </w:pPr>
      <w:r>
        <w:rPr>
          <w:rFonts w:cstheme="minorHAnsi"/>
          <w:sz w:val="24"/>
          <w:szCs w:val="24"/>
        </w:rPr>
        <w:t>(</w:t>
      </w:r>
      <w:r w:rsidRPr="00186285">
        <w:rPr>
          <w:rFonts w:cstheme="minorHAnsi"/>
          <w:sz w:val="24"/>
          <w:szCs w:val="24"/>
        </w:rPr>
        <w:t>Slide 2</w:t>
      </w:r>
      <w:r w:rsidR="005F26D0">
        <w:rPr>
          <w:rFonts w:cstheme="minorHAnsi"/>
          <w:sz w:val="24"/>
          <w:szCs w:val="24"/>
        </w:rPr>
        <w:t>6</w:t>
      </w:r>
      <w:r w:rsidRPr="00186285">
        <w:rPr>
          <w:rFonts w:cstheme="minorHAnsi"/>
          <w:sz w:val="24"/>
          <w:szCs w:val="24"/>
        </w:rPr>
        <w:t>) You will use the graphic aid to update Colin’s child (played by me). Before we do that, I just wanted to go over a few tips for using this with family members/loved ones.</w:t>
      </w:r>
    </w:p>
    <w:p w:rsidRPr="00186285" w:rsidR="00637F01" w:rsidP="00727B2A" w:rsidRDefault="00637F01" w14:paraId="13C6C75D" w14:textId="0749D61C">
      <w:pPr>
        <w:numPr>
          <w:ilvl w:val="1"/>
          <w:numId w:val="18"/>
        </w:numPr>
        <w:spacing w:after="0"/>
        <w:ind w:left="1440"/>
        <w:contextualSpacing/>
        <w:rPr>
          <w:rFonts w:cstheme="minorHAnsi"/>
          <w:sz w:val="24"/>
          <w:szCs w:val="24"/>
        </w:rPr>
      </w:pPr>
      <w:r w:rsidRPr="00186285">
        <w:rPr>
          <w:rFonts w:cstheme="minorHAnsi"/>
          <w:sz w:val="24"/>
          <w:szCs w:val="24"/>
        </w:rPr>
        <w:t>(Slides 2</w:t>
      </w:r>
      <w:r w:rsidR="005F26D0">
        <w:rPr>
          <w:rFonts w:cstheme="minorHAnsi"/>
          <w:sz w:val="24"/>
          <w:szCs w:val="24"/>
        </w:rPr>
        <w:t>6</w:t>
      </w:r>
      <w:r w:rsidRPr="00186285">
        <w:rPr>
          <w:rFonts w:cstheme="minorHAnsi"/>
          <w:sz w:val="24"/>
          <w:szCs w:val="24"/>
        </w:rPr>
        <w:t xml:space="preserve">) As you know because you all do this a lot/are excellent communicators - breaking bad news helps prepare the family mentally for what comes </w:t>
      </w:r>
      <w:proofErr w:type="gramStart"/>
      <w:r w:rsidRPr="00186285">
        <w:rPr>
          <w:rFonts w:cstheme="minorHAnsi"/>
          <w:sz w:val="24"/>
          <w:szCs w:val="24"/>
        </w:rPr>
        <w:t>next</w:t>
      </w:r>
      <w:proofErr w:type="gramEnd"/>
      <w:r w:rsidRPr="00186285">
        <w:rPr>
          <w:rFonts w:cstheme="minorHAnsi"/>
          <w:sz w:val="24"/>
          <w:szCs w:val="24"/>
        </w:rPr>
        <w:t xml:space="preserve"> </w:t>
      </w:r>
    </w:p>
    <w:p w:rsidRPr="00186285" w:rsidR="00637F01" w:rsidP="00727B2A" w:rsidRDefault="00637F01" w14:paraId="4BDB050A" w14:textId="587A4642">
      <w:pPr>
        <w:numPr>
          <w:ilvl w:val="1"/>
          <w:numId w:val="18"/>
        </w:numPr>
        <w:spacing w:after="0"/>
        <w:ind w:left="1440"/>
        <w:contextualSpacing/>
        <w:rPr>
          <w:rFonts w:cstheme="minorHAnsi"/>
          <w:sz w:val="24"/>
          <w:szCs w:val="24"/>
        </w:rPr>
      </w:pPr>
      <w:r w:rsidRPr="00186285">
        <w:rPr>
          <w:rFonts w:cstheme="minorHAnsi"/>
          <w:sz w:val="24"/>
          <w:szCs w:val="24"/>
        </w:rPr>
        <w:t>(Slide 2</w:t>
      </w:r>
      <w:r w:rsidR="005F26D0">
        <w:rPr>
          <w:rFonts w:cstheme="minorHAnsi"/>
          <w:sz w:val="24"/>
          <w:szCs w:val="24"/>
        </w:rPr>
        <w:t>7</w:t>
      </w:r>
      <w:r w:rsidRPr="00186285">
        <w:rPr>
          <w:rFonts w:cstheme="minorHAnsi"/>
          <w:sz w:val="24"/>
          <w:szCs w:val="24"/>
        </w:rPr>
        <w:t xml:space="preserve">) It is helpful to frame the discussion as telling two </w:t>
      </w:r>
      <w:proofErr w:type="gramStart"/>
      <w:r w:rsidRPr="00186285">
        <w:rPr>
          <w:rFonts w:cstheme="minorHAnsi"/>
          <w:sz w:val="24"/>
          <w:szCs w:val="24"/>
        </w:rPr>
        <w:t>stories</w:t>
      </w:r>
      <w:proofErr w:type="gramEnd"/>
      <w:r w:rsidRPr="00186285">
        <w:rPr>
          <w:rFonts w:cstheme="minorHAnsi"/>
          <w:sz w:val="24"/>
          <w:szCs w:val="24"/>
        </w:rPr>
        <w:t xml:space="preserve"> </w:t>
      </w:r>
    </w:p>
    <w:p w:rsidRPr="00186285" w:rsidR="00637F01" w:rsidP="00727B2A" w:rsidRDefault="00637F01" w14:paraId="2C5D2AB3" w14:textId="77777777">
      <w:pPr>
        <w:numPr>
          <w:ilvl w:val="2"/>
          <w:numId w:val="18"/>
        </w:numPr>
        <w:spacing w:after="0"/>
        <w:ind w:left="2160"/>
        <w:contextualSpacing/>
        <w:rPr>
          <w:rFonts w:cstheme="minorHAnsi"/>
          <w:sz w:val="24"/>
          <w:szCs w:val="24"/>
        </w:rPr>
      </w:pPr>
      <w:r w:rsidRPr="00186285">
        <w:rPr>
          <w:rFonts w:cstheme="minorHAnsi"/>
          <w:sz w:val="24"/>
          <w:szCs w:val="24"/>
        </w:rPr>
        <w:t>“The graphic aid can really help orient them to how things might unfold over time.”</w:t>
      </w:r>
    </w:p>
    <w:p w:rsidRPr="00186285" w:rsidR="00637F01" w:rsidP="00727B2A" w:rsidRDefault="00637F01" w14:paraId="0D3BD53F" w14:textId="4BF3BC44">
      <w:pPr>
        <w:numPr>
          <w:ilvl w:val="2"/>
          <w:numId w:val="18"/>
        </w:numPr>
        <w:spacing w:after="0"/>
        <w:ind w:left="2160"/>
        <w:contextualSpacing/>
        <w:rPr>
          <w:rFonts w:cstheme="minorHAnsi"/>
          <w:sz w:val="24"/>
          <w:szCs w:val="24"/>
        </w:rPr>
      </w:pPr>
      <w:r w:rsidRPr="00186285">
        <w:rPr>
          <w:rFonts w:cstheme="minorHAnsi"/>
          <w:sz w:val="24"/>
          <w:szCs w:val="24"/>
        </w:rPr>
        <w:t>“Hoping” and “worrying” helps to anchor the conversation and helps them know that you’re on their side.</w:t>
      </w:r>
    </w:p>
    <w:p w:rsidRPr="007436F4" w:rsidR="007436F4" w:rsidP="007436F4" w:rsidRDefault="00637F01" w14:paraId="4D5BCBBA" w14:textId="44082EC8">
      <w:pPr>
        <w:numPr>
          <w:ilvl w:val="1"/>
          <w:numId w:val="18"/>
        </w:numPr>
        <w:spacing w:after="0"/>
        <w:ind w:left="1440"/>
        <w:contextualSpacing/>
        <w:rPr>
          <w:rFonts w:cstheme="minorHAnsi"/>
          <w:sz w:val="24"/>
          <w:szCs w:val="24"/>
        </w:rPr>
      </w:pPr>
      <w:r w:rsidRPr="00186285">
        <w:rPr>
          <w:rFonts w:cstheme="minorHAnsi"/>
          <w:sz w:val="24"/>
          <w:szCs w:val="24"/>
        </w:rPr>
        <w:t>(Slide 2</w:t>
      </w:r>
      <w:r w:rsidR="005F26D0">
        <w:rPr>
          <w:rFonts w:cstheme="minorHAnsi"/>
          <w:sz w:val="24"/>
          <w:szCs w:val="24"/>
        </w:rPr>
        <w:t>8</w:t>
      </w:r>
      <w:r w:rsidRPr="00186285">
        <w:rPr>
          <w:rFonts w:cstheme="minorHAnsi"/>
          <w:sz w:val="24"/>
          <w:szCs w:val="24"/>
        </w:rPr>
        <w:t xml:space="preserve">) The graphic aid stays in the room. </w:t>
      </w:r>
    </w:p>
    <w:p w:rsidR="007436F4" w:rsidP="00727B2A" w:rsidRDefault="007436F4" w14:paraId="444366A0" w14:textId="2D384F5E">
      <w:pPr>
        <w:numPr>
          <w:ilvl w:val="2"/>
          <w:numId w:val="18"/>
        </w:numPr>
        <w:spacing w:after="0"/>
        <w:ind w:left="2160"/>
        <w:contextualSpacing/>
        <w:rPr>
          <w:rFonts w:cstheme="minorHAnsi"/>
          <w:sz w:val="24"/>
          <w:szCs w:val="24"/>
        </w:rPr>
      </w:pPr>
      <w:r>
        <w:rPr>
          <w:rFonts w:cstheme="minorHAnsi"/>
          <w:sz w:val="24"/>
          <w:szCs w:val="24"/>
        </w:rPr>
        <w:t>Family can ask questions about what is on it.</w:t>
      </w:r>
    </w:p>
    <w:p w:rsidR="00637F01" w:rsidP="00727B2A" w:rsidRDefault="00637F01" w14:paraId="34CD8893" w14:textId="1C27F735">
      <w:pPr>
        <w:numPr>
          <w:ilvl w:val="2"/>
          <w:numId w:val="18"/>
        </w:numPr>
        <w:spacing w:after="0"/>
        <w:ind w:left="2160"/>
        <w:contextualSpacing/>
        <w:rPr>
          <w:rFonts w:cstheme="minorHAnsi"/>
          <w:sz w:val="24"/>
          <w:szCs w:val="24"/>
        </w:rPr>
      </w:pPr>
      <w:r w:rsidRPr="00186285">
        <w:rPr>
          <w:rFonts w:cstheme="minorHAnsi"/>
          <w:sz w:val="24"/>
          <w:szCs w:val="24"/>
        </w:rPr>
        <w:t xml:space="preserve">Family can use </w:t>
      </w:r>
      <w:proofErr w:type="gramStart"/>
      <w:r w:rsidRPr="00186285">
        <w:rPr>
          <w:rFonts w:cstheme="minorHAnsi"/>
          <w:sz w:val="24"/>
          <w:szCs w:val="24"/>
        </w:rPr>
        <w:t>back-side</w:t>
      </w:r>
      <w:proofErr w:type="gramEnd"/>
      <w:r w:rsidRPr="00186285">
        <w:rPr>
          <w:rFonts w:cstheme="minorHAnsi"/>
          <w:sz w:val="24"/>
          <w:szCs w:val="24"/>
        </w:rPr>
        <w:t xml:space="preserve"> of graphic aid to share important things about their loved one </w:t>
      </w:r>
    </w:p>
    <w:p w:rsidR="00186285" w:rsidP="00727B2A" w:rsidRDefault="00186285" w14:paraId="427F2F05" w14:textId="1D1AA6B4">
      <w:pPr>
        <w:numPr>
          <w:ilvl w:val="1"/>
          <w:numId w:val="18"/>
        </w:numPr>
        <w:spacing w:after="0"/>
        <w:ind w:left="1440"/>
        <w:contextualSpacing/>
        <w:rPr>
          <w:rFonts w:cstheme="minorHAnsi"/>
          <w:sz w:val="24"/>
          <w:szCs w:val="24"/>
        </w:rPr>
      </w:pPr>
      <w:r>
        <w:rPr>
          <w:rFonts w:cstheme="minorHAnsi"/>
          <w:sz w:val="24"/>
          <w:szCs w:val="24"/>
        </w:rPr>
        <w:t xml:space="preserve">(Slide </w:t>
      </w:r>
      <w:r w:rsidR="005F26D0">
        <w:rPr>
          <w:rFonts w:cstheme="minorHAnsi"/>
          <w:sz w:val="24"/>
          <w:szCs w:val="24"/>
        </w:rPr>
        <w:t>29</w:t>
      </w:r>
      <w:r>
        <w:rPr>
          <w:rFonts w:cstheme="minorHAnsi"/>
          <w:sz w:val="24"/>
          <w:szCs w:val="24"/>
        </w:rPr>
        <w:t>) You will now update Mr. Flaherty’s family member using the graphic aid. I will be playing the family member and paying attention to the elements on this portion of the Evaluation Checklist.</w:t>
      </w:r>
    </w:p>
    <w:p w:rsidR="00186285" w:rsidP="00186285" w:rsidRDefault="00186285" w14:paraId="1DC65873" w14:textId="4CCFBC12">
      <w:pPr>
        <w:spacing w:after="0"/>
        <w:contextualSpacing/>
        <w:rPr>
          <w:rFonts w:cstheme="minorHAnsi"/>
          <w:sz w:val="24"/>
          <w:szCs w:val="24"/>
        </w:rPr>
      </w:pPr>
      <w:r w:rsidRPr="00A70848">
        <w:rPr>
          <w:rFonts w:ascii="Calibri" w:hAnsi="Calibri" w:eastAsia="Calibri" w:cs="Calibri"/>
          <w:noProof/>
          <w:color w:val="000000" w:themeColor="text1"/>
          <w:sz w:val="24"/>
          <w:szCs w:val="24"/>
        </w:rPr>
        <mc:AlternateContent>
          <mc:Choice Requires="wps">
            <w:drawing>
              <wp:anchor distT="45720" distB="45720" distL="114300" distR="114300" simplePos="0" relativeHeight="251671552" behindDoc="0" locked="0" layoutInCell="1" allowOverlap="1" wp14:anchorId="3DC2B3D1" wp14:editId="2C1961C1">
                <wp:simplePos x="0" y="0"/>
                <wp:positionH relativeFrom="column">
                  <wp:posOffset>1666875</wp:posOffset>
                </wp:positionH>
                <wp:positionV relativeFrom="paragraph">
                  <wp:posOffset>114935</wp:posOffset>
                </wp:positionV>
                <wp:extent cx="3638550" cy="523875"/>
                <wp:effectExtent l="19050" t="19050" r="19050" b="28575"/>
                <wp:wrapSquare wrapText="bothSides"/>
                <wp:docPr id="14396757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523875"/>
                        </a:xfrm>
                        <a:prstGeom prst="rect">
                          <a:avLst/>
                        </a:prstGeom>
                        <a:solidFill>
                          <a:srgbClr val="FFFFFF"/>
                        </a:solidFill>
                        <a:ln w="28575">
                          <a:solidFill>
                            <a:sysClr val="windowText" lastClr="000000"/>
                          </a:solidFill>
                          <a:miter lim="800000"/>
                          <a:headEnd/>
                          <a:tailEnd/>
                        </a:ln>
                      </wps:spPr>
                      <wps:txbx>
                        <w:txbxContent>
                          <w:p w:rsidR="00186285" w:rsidP="00186285" w:rsidRDefault="00186285" w14:paraId="69CE6A01" w14:textId="19C04827">
                            <w:pPr>
                              <w:spacing w:after="0" w:line="240" w:lineRule="auto"/>
                              <w:jc w:val="center"/>
                            </w:pPr>
                            <w:r>
                              <w:rPr>
                                <w:rFonts w:ascii="Calibri" w:hAnsi="Calibri" w:eastAsia="Calibri" w:cs="Calibri"/>
                                <w:b/>
                                <w:bCs/>
                                <w:color w:val="000000" w:themeColor="text1"/>
                                <w:sz w:val="24"/>
                                <w:szCs w:val="24"/>
                              </w:rPr>
                              <w:t>Ask them to: USE THE GRAPHIC AID TO UPDATE CONNOR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style="position:absolute;margin-left:131.25pt;margin-top:9.05pt;width:286.5pt;height:41.2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strokecolor="windowText" strokeweight="2.2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" w14:anchorId="3DC2B3D1">
                <v:textbox>
                  <w:txbxContent>
                    <w:p w:rsidR="00186285" w:rsidP="00186285" w:rsidRDefault="00186285" w14:paraId="69CE6A01" w14:textId="19C04827">
                      <w:pPr>
                        <w:spacing w:after="0" w:line="240" w:lineRule="auto"/>
                        <w:jc w:val="center"/>
                      </w:pPr>
                      <w:r>
                        <w:rPr>
                          <w:rFonts w:ascii="Calibri" w:hAnsi="Calibri" w:eastAsia="Calibri" w:cs="Calibri"/>
                          <w:b/>
                          <w:bCs/>
                          <w:color w:val="000000" w:themeColor="text1"/>
                          <w:sz w:val="24"/>
                          <w:szCs w:val="24"/>
                        </w:rPr>
                        <w:t>Ask them to: USE THE GRAPHIC AID TO UPDATE CONNOR</w:t>
                      </w:r>
                    </w:p>
                  </w:txbxContent>
                </v:textbox>
                <w10:wrap type="square"/>
              </v:shape>
            </w:pict>
          </mc:Fallback>
        </mc:AlternateContent>
      </w:r>
    </w:p>
    <w:p w:rsidR="00186285" w:rsidP="00186285" w:rsidRDefault="00186285" w14:paraId="4E131021" w14:textId="69959E50">
      <w:pPr>
        <w:spacing w:after="0"/>
        <w:contextualSpacing/>
        <w:rPr>
          <w:rFonts w:cstheme="minorHAnsi"/>
          <w:sz w:val="24"/>
          <w:szCs w:val="24"/>
        </w:rPr>
      </w:pPr>
    </w:p>
    <w:p w:rsidR="00186285" w:rsidP="00186285" w:rsidRDefault="00186285" w14:paraId="67FC7E1D" w14:textId="5FB0120C">
      <w:pPr>
        <w:spacing w:after="0"/>
        <w:contextualSpacing/>
        <w:rPr>
          <w:rFonts w:cstheme="minorHAnsi"/>
          <w:sz w:val="24"/>
          <w:szCs w:val="24"/>
        </w:rPr>
      </w:pPr>
    </w:p>
    <w:p w:rsidR="00186285" w:rsidP="00186285" w:rsidRDefault="00186285" w14:paraId="0EB7C4CA" w14:textId="73BD0CA5">
      <w:pPr>
        <w:spacing w:after="0"/>
        <w:contextualSpacing/>
        <w:rPr>
          <w:rFonts w:cstheme="minorHAnsi"/>
          <w:sz w:val="24"/>
          <w:szCs w:val="24"/>
        </w:rPr>
      </w:pPr>
    </w:p>
    <w:p w:rsidR="00637F01" w:rsidP="00727B2A" w:rsidRDefault="00186285" w14:paraId="02A785FF" w14:textId="2D2B2B6E">
      <w:pPr>
        <w:numPr>
          <w:ilvl w:val="1"/>
          <w:numId w:val="18"/>
        </w:numPr>
        <w:spacing w:after="0"/>
        <w:ind w:left="1440"/>
        <w:contextualSpacing/>
        <w:rPr>
          <w:rFonts w:cstheme="minorHAnsi"/>
          <w:sz w:val="24"/>
          <w:szCs w:val="24"/>
        </w:rPr>
      </w:pPr>
      <w:r>
        <w:rPr>
          <w:rFonts w:cstheme="minorHAnsi"/>
          <w:sz w:val="24"/>
          <w:szCs w:val="24"/>
        </w:rPr>
        <w:t xml:space="preserve">Pretend to be Connor and pay attention to the elements on the Evaluation Checklist. </w:t>
      </w:r>
    </w:p>
    <w:p w:rsidR="007436F4" w:rsidP="007272B3" w:rsidRDefault="007436F4" w14:paraId="2ACADF32" w14:textId="3D6EB411">
      <w:pPr>
        <w:numPr>
          <w:ilvl w:val="2"/>
          <w:numId w:val="18"/>
        </w:numPr>
        <w:spacing w:after="0"/>
        <w:contextualSpacing/>
        <w:rPr>
          <w:rFonts w:cstheme="minorHAnsi"/>
          <w:sz w:val="24"/>
          <w:szCs w:val="24"/>
        </w:rPr>
      </w:pPr>
      <w:proofErr w:type="gramStart"/>
      <w:r>
        <w:rPr>
          <w:rFonts w:cstheme="minorHAnsi"/>
          <w:sz w:val="24"/>
          <w:szCs w:val="24"/>
        </w:rPr>
        <w:t>E.g.</w:t>
      </w:r>
      <w:proofErr w:type="gramEnd"/>
      <w:r>
        <w:rPr>
          <w:rFonts w:cstheme="minorHAnsi"/>
          <w:sz w:val="24"/>
          <w:szCs w:val="24"/>
        </w:rPr>
        <w:t xml:space="preserve"> “Hi I’m Connor, are you Dr. X? Are you the doctor taking care of my dad? What is going on with him?”</w:t>
      </w:r>
    </w:p>
    <w:p w:rsidR="00186285" w:rsidP="00727B2A" w:rsidRDefault="00186285" w14:paraId="3524670D" w14:textId="4B3130BA">
      <w:pPr>
        <w:numPr>
          <w:ilvl w:val="1"/>
          <w:numId w:val="18"/>
        </w:numPr>
        <w:spacing w:after="0"/>
        <w:ind w:left="1440"/>
        <w:contextualSpacing/>
        <w:rPr>
          <w:rFonts w:cstheme="minorHAnsi"/>
          <w:sz w:val="24"/>
          <w:szCs w:val="24"/>
        </w:rPr>
      </w:pPr>
      <w:r>
        <w:rPr>
          <w:rFonts w:cstheme="minorHAnsi"/>
          <w:sz w:val="24"/>
          <w:szCs w:val="24"/>
        </w:rPr>
        <w:t>Share your feedback and answer any questions.</w:t>
      </w:r>
    </w:p>
    <w:p w:rsidR="005A7558" w:rsidP="005A7558" w:rsidRDefault="005A7558" w14:paraId="6160EEB1" w14:textId="77777777">
      <w:pPr>
        <w:spacing w:after="0"/>
        <w:ind w:left="1440"/>
        <w:contextualSpacing/>
        <w:rPr>
          <w:rFonts w:cstheme="minorHAnsi"/>
          <w:sz w:val="24"/>
          <w:szCs w:val="24"/>
        </w:rPr>
      </w:pPr>
    </w:p>
    <w:p w:rsidR="00186285" w:rsidP="00186285" w:rsidRDefault="00186285" w14:paraId="04684C0B" w14:textId="77777777">
      <w:pPr>
        <w:spacing w:after="0" w:line="240" w:lineRule="auto"/>
        <w:rPr>
          <w:rFonts w:cstheme="minorHAnsi"/>
          <w:sz w:val="24"/>
          <w:szCs w:val="24"/>
        </w:rPr>
      </w:pPr>
    </w:p>
    <w:p w:rsidR="00186285" w:rsidP="00186285" w:rsidRDefault="00186285" w14:paraId="53899B1F" w14:textId="49C51BC1">
      <w:pPr>
        <w:spacing w:after="0" w:line="240" w:lineRule="auto"/>
        <w:rPr>
          <w:rFonts w:eastAsiaTheme="minorEastAsia" w:cstheme="minorHAnsi"/>
          <w:b/>
          <w:bCs/>
          <w:sz w:val="28"/>
          <w:szCs w:val="28"/>
        </w:rPr>
      </w:pPr>
      <w:r w:rsidRPr="00186285">
        <w:rPr>
          <w:rFonts w:eastAsiaTheme="minorEastAsia" w:cstheme="minorHAnsi"/>
          <w:b/>
          <w:bCs/>
          <w:sz w:val="28"/>
          <w:szCs w:val="28"/>
        </w:rPr>
        <w:lastRenderedPageBreak/>
        <w:t xml:space="preserve">Part 6 – </w:t>
      </w:r>
      <w:r>
        <w:rPr>
          <w:rFonts w:eastAsiaTheme="minorEastAsia" w:cstheme="minorHAnsi"/>
          <w:b/>
          <w:bCs/>
          <w:sz w:val="28"/>
          <w:szCs w:val="28"/>
        </w:rPr>
        <w:t>Next Steps</w:t>
      </w:r>
      <w:r w:rsidRPr="00186285">
        <w:rPr>
          <w:rFonts w:eastAsiaTheme="minorEastAsia" w:cstheme="minorHAnsi"/>
          <w:b/>
          <w:bCs/>
          <w:sz w:val="28"/>
          <w:szCs w:val="28"/>
        </w:rPr>
        <w:t xml:space="preserve"> (</w:t>
      </w:r>
      <w:r w:rsidR="00983827">
        <w:rPr>
          <w:rFonts w:eastAsiaTheme="minorEastAsia" w:cstheme="minorHAnsi"/>
          <w:b/>
          <w:bCs/>
          <w:sz w:val="28"/>
          <w:szCs w:val="28"/>
        </w:rPr>
        <w:t>2</w:t>
      </w:r>
      <w:r w:rsidRPr="00186285">
        <w:rPr>
          <w:rFonts w:eastAsiaTheme="minorEastAsia" w:cstheme="minorHAnsi"/>
          <w:b/>
          <w:bCs/>
          <w:sz w:val="28"/>
          <w:szCs w:val="28"/>
        </w:rPr>
        <w:t xml:space="preserve"> min, slides </w:t>
      </w:r>
      <w:r>
        <w:rPr>
          <w:rFonts w:eastAsiaTheme="minorEastAsia" w:cstheme="minorHAnsi"/>
          <w:b/>
          <w:bCs/>
          <w:sz w:val="28"/>
          <w:szCs w:val="28"/>
        </w:rPr>
        <w:t>31-33</w:t>
      </w:r>
      <w:r w:rsidRPr="00186285">
        <w:rPr>
          <w:rFonts w:eastAsiaTheme="minorEastAsia" w:cstheme="minorHAnsi"/>
          <w:b/>
          <w:bCs/>
          <w:sz w:val="28"/>
          <w:szCs w:val="28"/>
        </w:rPr>
        <w:t>)</w:t>
      </w:r>
    </w:p>
    <w:p w:rsidR="00186285" w:rsidP="00186285" w:rsidRDefault="00186285" w14:paraId="2F325380" w14:textId="77777777">
      <w:pPr>
        <w:spacing w:after="0" w:line="240" w:lineRule="auto"/>
        <w:rPr>
          <w:rFonts w:eastAsiaTheme="minorEastAsia" w:cstheme="minorHAnsi"/>
          <w:b/>
          <w:bCs/>
          <w:sz w:val="28"/>
          <w:szCs w:val="28"/>
        </w:rPr>
      </w:pPr>
    </w:p>
    <w:p w:rsidR="00291E6D" w:rsidP="00291E6D" w:rsidRDefault="00291E6D" w14:paraId="341593AB" w14:textId="3DE19994">
      <w:pPr>
        <w:numPr>
          <w:ilvl w:val="1"/>
          <w:numId w:val="16"/>
        </w:numPr>
        <w:spacing w:after="0"/>
        <w:ind w:left="720"/>
        <w:contextualSpacing/>
        <w:rPr>
          <w:rFonts w:cstheme="minorHAnsi"/>
          <w:sz w:val="24"/>
          <w:szCs w:val="24"/>
        </w:rPr>
      </w:pPr>
      <w:r>
        <w:rPr>
          <w:rFonts w:cstheme="minorHAnsi"/>
          <w:sz w:val="24"/>
          <w:szCs w:val="24"/>
        </w:rPr>
        <w:t>(Slide 3</w:t>
      </w:r>
      <w:r w:rsidR="005F26D0">
        <w:rPr>
          <w:rFonts w:cstheme="minorHAnsi"/>
          <w:sz w:val="24"/>
          <w:szCs w:val="24"/>
        </w:rPr>
        <w:t>0</w:t>
      </w:r>
      <w:r>
        <w:rPr>
          <w:rFonts w:cstheme="minorHAnsi"/>
          <w:sz w:val="24"/>
          <w:szCs w:val="24"/>
        </w:rPr>
        <w:t xml:space="preserve">) </w:t>
      </w:r>
      <w:r w:rsidRPr="00186285">
        <w:rPr>
          <w:rFonts w:cstheme="minorHAnsi"/>
          <w:sz w:val="24"/>
          <w:szCs w:val="24"/>
        </w:rPr>
        <w:t>“Just to summarize”: your role as attending/</w:t>
      </w:r>
      <w:proofErr w:type="gramStart"/>
      <w:r w:rsidRPr="00186285">
        <w:rPr>
          <w:rFonts w:cstheme="minorHAnsi"/>
          <w:sz w:val="24"/>
          <w:szCs w:val="24"/>
        </w:rPr>
        <w:t>fellow</w:t>
      </w:r>
      <w:proofErr w:type="gramEnd"/>
      <w:r w:rsidRPr="00186285">
        <w:rPr>
          <w:rFonts w:cstheme="minorHAnsi"/>
          <w:sz w:val="24"/>
          <w:szCs w:val="24"/>
        </w:rPr>
        <w:t xml:space="preserve"> </w:t>
      </w:r>
    </w:p>
    <w:p w:rsidR="005614A6" w:rsidP="00291E6D" w:rsidRDefault="005A7558" w14:paraId="51518881" w14:textId="1C8EF537">
      <w:pPr>
        <w:numPr>
          <w:ilvl w:val="1"/>
          <w:numId w:val="16"/>
        </w:numPr>
        <w:spacing w:after="0"/>
        <w:ind w:left="720"/>
        <w:contextualSpacing/>
        <w:rPr>
          <w:rFonts w:cstheme="minorHAnsi"/>
          <w:sz w:val="24"/>
          <w:szCs w:val="24"/>
        </w:rPr>
      </w:pPr>
      <w:r>
        <w:rPr>
          <w:rFonts w:cstheme="minorHAnsi"/>
          <w:sz w:val="24"/>
          <w:szCs w:val="24"/>
        </w:rPr>
        <w:t xml:space="preserve">Explain that you would like them to: </w:t>
      </w:r>
      <w:r w:rsidR="005614A6">
        <w:rPr>
          <w:rFonts w:cstheme="minorHAnsi"/>
          <w:sz w:val="24"/>
          <w:szCs w:val="24"/>
        </w:rPr>
        <w:t xml:space="preserve">Please use this for patients 50 years old and older whom you anticipate will be in the ICU for 3 or more days. This is NOT for people with isolated injuries who need to be in the ICU </w:t>
      </w:r>
      <w:proofErr w:type="spellStart"/>
      <w:r w:rsidR="005614A6">
        <w:rPr>
          <w:rFonts w:cstheme="minorHAnsi"/>
          <w:sz w:val="24"/>
          <w:szCs w:val="24"/>
        </w:rPr>
        <w:t>over night</w:t>
      </w:r>
      <w:proofErr w:type="spellEnd"/>
      <w:r w:rsidR="005614A6">
        <w:rPr>
          <w:rFonts w:cstheme="minorHAnsi"/>
          <w:sz w:val="24"/>
          <w:szCs w:val="24"/>
        </w:rPr>
        <w:t xml:space="preserve"> (</w:t>
      </w:r>
      <w:proofErr w:type="gramStart"/>
      <w:r w:rsidR="005614A6">
        <w:rPr>
          <w:rFonts w:cstheme="minorHAnsi"/>
          <w:sz w:val="24"/>
          <w:szCs w:val="24"/>
        </w:rPr>
        <w:t>e.g.</w:t>
      </w:r>
      <w:proofErr w:type="gramEnd"/>
      <w:r w:rsidR="005614A6">
        <w:rPr>
          <w:rFonts w:cstheme="minorHAnsi"/>
          <w:sz w:val="24"/>
          <w:szCs w:val="24"/>
        </w:rPr>
        <w:t xml:space="preserve"> isolated SDH). That said, i</w:t>
      </w:r>
      <w:r w:rsidRPr="005614A6" w:rsidR="005614A6">
        <w:rPr>
          <w:rFonts w:cstheme="minorHAnsi"/>
          <w:sz w:val="24"/>
          <w:szCs w:val="24"/>
        </w:rPr>
        <w:t>f you want to use it for patients younger than 50 who you think are quite sick and will need 3</w:t>
      </w:r>
      <w:r w:rsidR="00FB6DD2">
        <w:rPr>
          <w:rFonts w:cstheme="minorHAnsi"/>
          <w:sz w:val="24"/>
          <w:szCs w:val="24"/>
        </w:rPr>
        <w:t xml:space="preserve"> or more</w:t>
      </w:r>
      <w:r w:rsidRPr="005614A6" w:rsidR="005614A6">
        <w:rPr>
          <w:rFonts w:cstheme="minorHAnsi"/>
          <w:sz w:val="24"/>
          <w:szCs w:val="24"/>
        </w:rPr>
        <w:t xml:space="preserve"> days in</w:t>
      </w:r>
      <w:r w:rsidR="00FB6DD2">
        <w:rPr>
          <w:rFonts w:cstheme="minorHAnsi"/>
          <w:sz w:val="24"/>
          <w:szCs w:val="24"/>
        </w:rPr>
        <w:t xml:space="preserve"> the</w:t>
      </w:r>
      <w:r w:rsidRPr="005614A6" w:rsidR="005614A6">
        <w:rPr>
          <w:rFonts w:cstheme="minorHAnsi"/>
          <w:sz w:val="24"/>
          <w:szCs w:val="24"/>
        </w:rPr>
        <w:t xml:space="preserve"> ICU, that’s great, </w:t>
      </w:r>
      <w:r w:rsidR="00FB6DD2">
        <w:rPr>
          <w:rFonts w:cstheme="minorHAnsi"/>
          <w:sz w:val="24"/>
          <w:szCs w:val="24"/>
        </w:rPr>
        <w:t xml:space="preserve">it </w:t>
      </w:r>
      <w:r w:rsidRPr="005614A6" w:rsidR="005614A6">
        <w:rPr>
          <w:rFonts w:cstheme="minorHAnsi"/>
          <w:sz w:val="24"/>
          <w:szCs w:val="24"/>
        </w:rPr>
        <w:t>will help to establish routine.</w:t>
      </w:r>
    </w:p>
    <w:p w:rsidRPr="005614A6" w:rsidR="005614A6" w:rsidP="005614A6" w:rsidRDefault="00291E6D" w14:paraId="19DE7B07" w14:textId="08BC89CB">
      <w:pPr>
        <w:numPr>
          <w:ilvl w:val="1"/>
          <w:numId w:val="16"/>
        </w:numPr>
        <w:spacing w:after="0"/>
        <w:ind w:left="720"/>
        <w:contextualSpacing/>
        <w:rPr>
          <w:rFonts w:cstheme="minorHAnsi"/>
          <w:sz w:val="24"/>
          <w:szCs w:val="24"/>
        </w:rPr>
      </w:pPr>
      <w:r>
        <w:rPr>
          <w:rFonts w:cstheme="minorHAnsi"/>
          <w:sz w:val="24"/>
          <w:szCs w:val="24"/>
        </w:rPr>
        <w:t>(Slide 3</w:t>
      </w:r>
      <w:r w:rsidR="005F26D0">
        <w:rPr>
          <w:rFonts w:cstheme="minorHAnsi"/>
          <w:sz w:val="24"/>
          <w:szCs w:val="24"/>
        </w:rPr>
        <w:t>1</w:t>
      </w:r>
      <w:r>
        <w:rPr>
          <w:rFonts w:cstheme="minorHAnsi"/>
          <w:sz w:val="24"/>
          <w:szCs w:val="24"/>
        </w:rPr>
        <w:t xml:space="preserve">) Timing for rollout, </w:t>
      </w:r>
      <w:r w:rsidRPr="00291E6D">
        <w:rPr>
          <w:rFonts w:cstheme="minorHAnsi"/>
          <w:sz w:val="24"/>
          <w:szCs w:val="24"/>
        </w:rPr>
        <w:t xml:space="preserve">expectations: </w:t>
      </w:r>
      <w:r w:rsidRPr="007272B3" w:rsidR="007272B3">
        <w:rPr>
          <w:rFonts w:cstheme="minorHAnsi"/>
          <w:sz w:val="24"/>
          <w:szCs w:val="24"/>
        </w:rPr>
        <w:t xml:space="preserve">we are rolling this out now, we would really like you to get in the habit of using it every day on rounds, starting with your next </w:t>
      </w:r>
      <w:r w:rsidR="005614A6">
        <w:rPr>
          <w:rFonts w:cstheme="minorHAnsi"/>
          <w:sz w:val="24"/>
          <w:szCs w:val="24"/>
        </w:rPr>
        <w:t xml:space="preserve">time </w:t>
      </w:r>
      <w:r w:rsidRPr="007272B3" w:rsidR="007272B3">
        <w:rPr>
          <w:rFonts w:cstheme="minorHAnsi"/>
          <w:sz w:val="24"/>
          <w:szCs w:val="24"/>
        </w:rPr>
        <w:t xml:space="preserve">on service </w:t>
      </w:r>
      <w:r w:rsidR="005614A6">
        <w:rPr>
          <w:rFonts w:cstheme="minorHAnsi"/>
          <w:sz w:val="24"/>
          <w:szCs w:val="24"/>
        </w:rPr>
        <w:t>s</w:t>
      </w:r>
      <w:r w:rsidRPr="007272B3" w:rsidR="007272B3">
        <w:rPr>
          <w:rFonts w:cstheme="minorHAnsi"/>
          <w:sz w:val="24"/>
          <w:szCs w:val="24"/>
        </w:rPr>
        <w:t xml:space="preserve">o that we can study the </w:t>
      </w:r>
      <w:proofErr w:type="gramStart"/>
      <w:r w:rsidRPr="007272B3" w:rsidR="007272B3">
        <w:rPr>
          <w:rFonts w:cstheme="minorHAnsi"/>
          <w:sz w:val="24"/>
          <w:szCs w:val="24"/>
        </w:rPr>
        <w:t>effects</w:t>
      </w:r>
      <w:proofErr w:type="gramEnd"/>
      <w:r w:rsidRPr="007272B3" w:rsidR="007272B3">
        <w:rPr>
          <w:rFonts w:cstheme="minorHAnsi"/>
          <w:sz w:val="24"/>
          <w:szCs w:val="24"/>
        </w:rPr>
        <w:t xml:space="preserve"> and everyone can get used to it and ask all their questions before we start collecting data (again)</w:t>
      </w:r>
      <w:r w:rsidR="005614A6">
        <w:rPr>
          <w:rFonts w:cstheme="minorHAnsi"/>
          <w:sz w:val="24"/>
          <w:szCs w:val="24"/>
        </w:rPr>
        <w:t xml:space="preserve">. </w:t>
      </w:r>
    </w:p>
    <w:p w:rsidRPr="00186285" w:rsidR="00291E6D" w:rsidP="00727B2A" w:rsidRDefault="00291E6D" w14:paraId="40EC143B" w14:textId="77777777">
      <w:pPr>
        <w:numPr>
          <w:ilvl w:val="1"/>
          <w:numId w:val="41"/>
        </w:numPr>
        <w:spacing w:after="0"/>
        <w:ind w:left="1440"/>
        <w:contextualSpacing/>
        <w:rPr>
          <w:rFonts w:cstheme="minorHAnsi"/>
          <w:sz w:val="24"/>
          <w:szCs w:val="24"/>
        </w:rPr>
      </w:pPr>
      <w:r w:rsidRPr="00186285">
        <w:rPr>
          <w:rFonts w:cstheme="minorHAnsi"/>
          <w:sz w:val="24"/>
          <w:szCs w:val="24"/>
        </w:rPr>
        <w:t>Set up time for check-in prior to the next time they rotate in the ICU.</w:t>
      </w:r>
    </w:p>
    <w:p w:rsidRPr="00186285" w:rsidR="00291E6D" w:rsidP="00727B2A" w:rsidRDefault="00291E6D" w14:paraId="3BD0FC17" w14:textId="77777777">
      <w:pPr>
        <w:numPr>
          <w:ilvl w:val="2"/>
          <w:numId w:val="16"/>
        </w:numPr>
        <w:spacing w:after="0"/>
        <w:ind w:left="2160"/>
        <w:contextualSpacing/>
        <w:rPr>
          <w:rFonts w:cstheme="minorHAnsi"/>
          <w:sz w:val="24"/>
          <w:szCs w:val="24"/>
        </w:rPr>
      </w:pPr>
      <w:r w:rsidRPr="00186285">
        <w:rPr>
          <w:rFonts w:cstheme="minorHAnsi"/>
          <w:sz w:val="24"/>
          <w:szCs w:val="24"/>
        </w:rPr>
        <w:t>Tell them they will receive an email with refresher information prior to going on service.</w:t>
      </w:r>
    </w:p>
    <w:p w:rsidR="00291E6D" w:rsidP="00727B2A" w:rsidRDefault="00291E6D" w14:paraId="5B63E455" w14:textId="77777777">
      <w:pPr>
        <w:numPr>
          <w:ilvl w:val="2"/>
          <w:numId w:val="16"/>
        </w:numPr>
        <w:spacing w:after="0"/>
        <w:ind w:left="2160"/>
        <w:contextualSpacing/>
        <w:rPr>
          <w:rFonts w:cstheme="minorHAnsi"/>
          <w:sz w:val="24"/>
          <w:szCs w:val="24"/>
        </w:rPr>
      </w:pPr>
      <w:r w:rsidRPr="00186285">
        <w:rPr>
          <w:rFonts w:cstheme="minorHAnsi"/>
          <w:sz w:val="24"/>
          <w:szCs w:val="24"/>
        </w:rPr>
        <w:t>Make sure they know how to get ahold for the BCWC team (at UW and on-site).</w:t>
      </w:r>
    </w:p>
    <w:p w:rsidR="007436F4" w:rsidP="007272B3" w:rsidRDefault="007436F4" w14:paraId="5C3B8CAD" w14:textId="03B86275">
      <w:pPr>
        <w:numPr>
          <w:ilvl w:val="3"/>
          <w:numId w:val="16"/>
        </w:numPr>
        <w:spacing w:after="0"/>
        <w:ind w:left="2880" w:hanging="450"/>
        <w:contextualSpacing/>
        <w:rPr>
          <w:rFonts w:cstheme="minorHAnsi"/>
          <w:sz w:val="24"/>
          <w:szCs w:val="24"/>
        </w:rPr>
      </w:pPr>
      <w:r>
        <w:rPr>
          <w:rFonts w:cstheme="minorHAnsi"/>
          <w:sz w:val="24"/>
          <w:szCs w:val="24"/>
        </w:rPr>
        <w:t>Share contact info for on-site team if they would like it.</w:t>
      </w:r>
    </w:p>
    <w:p w:rsidR="005F26D0" w:rsidP="00727B2A" w:rsidRDefault="005F26D0" w14:paraId="3744805F" w14:textId="1C74DC1A">
      <w:pPr>
        <w:numPr>
          <w:ilvl w:val="2"/>
          <w:numId w:val="16"/>
        </w:numPr>
        <w:spacing w:after="0"/>
        <w:ind w:left="2160"/>
        <w:contextualSpacing/>
        <w:rPr>
          <w:rFonts w:cstheme="minorHAnsi"/>
          <w:sz w:val="24"/>
          <w:szCs w:val="24"/>
        </w:rPr>
      </w:pPr>
      <w:r>
        <w:rPr>
          <w:rFonts w:cstheme="minorHAnsi"/>
          <w:sz w:val="24"/>
          <w:szCs w:val="24"/>
        </w:rPr>
        <w:t>(Slide 32) End with any questions they have about the training and/or implementation process.</w:t>
      </w:r>
    </w:p>
    <w:p w:rsidR="001573A2" w:rsidP="250CB162" w:rsidRDefault="001573A2" w14:paraId="731E12AE" w14:textId="2D355FFC">
      <w:pPr>
        <w:numPr>
          <w:ilvl w:val="2"/>
          <w:numId w:val="16"/>
        </w:numPr>
        <w:spacing w:after="0"/>
        <w:ind w:left="2160"/>
        <w:contextualSpacing/>
        <w:rPr>
          <w:rFonts w:cs="Calibri" w:cstheme="minorAscii"/>
          <w:sz w:val="24"/>
          <w:szCs w:val="24"/>
        </w:rPr>
      </w:pPr>
      <w:r w:rsidRPr="250CB162" w:rsidR="250CB162">
        <w:rPr>
          <w:rFonts w:cs="Calibri" w:cstheme="minorAscii"/>
          <w:sz w:val="24"/>
          <w:szCs w:val="24"/>
        </w:rPr>
        <w:t xml:space="preserve">Ask them to please fill out the self-assessment on your computer through the redcap link: </w:t>
      </w:r>
      <w:hyperlink r:id="R7ed1145b04af4cd0">
        <w:r w:rsidRPr="250CB162" w:rsidR="250CB162">
          <w:rPr>
            <w:rStyle w:val="Hyperlink"/>
            <w:rFonts w:cs="Calibri" w:cstheme="minorAscii"/>
            <w:sz w:val="24"/>
            <w:szCs w:val="24"/>
          </w:rPr>
          <w:t>https://redcap.surgery.wisc.edu/redcap/surveys/?s=7A33XXTDJANHDE8P</w:t>
        </w:r>
      </w:hyperlink>
      <w:r w:rsidRPr="250CB162" w:rsidR="250CB162">
        <w:rPr>
          <w:rFonts w:cs="Calibri" w:cstheme="minorAscii"/>
          <w:sz w:val="24"/>
          <w:szCs w:val="24"/>
        </w:rPr>
        <w:t xml:space="preserve"> OR hand them a paper copy to complete before they leave.</w:t>
      </w:r>
    </w:p>
    <w:p w:rsidR="005A7558" w:rsidP="00FB6DD2" w:rsidRDefault="00FB6DD2" w14:paraId="7ECD7824" w14:textId="77777777">
      <w:pPr>
        <w:numPr>
          <w:ilvl w:val="0"/>
          <w:numId w:val="32"/>
        </w:numPr>
        <w:spacing w:after="0"/>
        <w:contextualSpacing/>
        <w:rPr>
          <w:rFonts w:cstheme="minorHAnsi"/>
          <w:sz w:val="24"/>
          <w:szCs w:val="24"/>
        </w:rPr>
      </w:pPr>
      <w:r w:rsidRPr="250CB162" w:rsidR="250CB162">
        <w:rPr>
          <w:rFonts w:cs="Calibri" w:cstheme="minorAscii"/>
          <w:sz w:val="24"/>
          <w:szCs w:val="24"/>
        </w:rPr>
        <w:t xml:space="preserve">After the learner </w:t>
      </w:r>
      <w:proofErr w:type="gramStart"/>
      <w:r w:rsidRPr="250CB162" w:rsidR="250CB162">
        <w:rPr>
          <w:rFonts w:cs="Calibri" w:cstheme="minorAscii"/>
          <w:sz w:val="24"/>
          <w:szCs w:val="24"/>
        </w:rPr>
        <w:t>leaves</w:t>
      </w:r>
      <w:r w:rsidRPr="250CB162" w:rsidR="250CB162">
        <w:rPr>
          <w:rFonts w:cs="Calibri" w:cstheme="minorAscii"/>
          <w:sz w:val="24"/>
          <w:szCs w:val="24"/>
        </w:rPr>
        <w:t>..</w:t>
      </w:r>
      <w:proofErr w:type="gramEnd"/>
    </w:p>
    <w:p w:rsidR="005A7558" w:rsidP="250CB162" w:rsidRDefault="005A7558" w14:paraId="48ED001E" w14:textId="79DD22C4">
      <w:pPr>
        <w:numPr>
          <w:ilvl w:val="1"/>
          <w:numId w:val="32"/>
        </w:numPr>
        <w:spacing w:after="0"/>
        <w:contextualSpacing/>
        <w:rPr>
          <w:rFonts w:cs="Calibri" w:cstheme="minorAscii"/>
          <w:sz w:val="24"/>
          <w:szCs w:val="24"/>
        </w:rPr>
      </w:pPr>
      <w:r w:rsidRPr="250CB162" w:rsidR="250CB162">
        <w:rPr>
          <w:rFonts w:cs="Calibri" w:cstheme="minorAscii"/>
          <w:sz w:val="24"/>
          <w:szCs w:val="24"/>
        </w:rPr>
        <w:t xml:space="preserve">Enter their self-assessment into </w:t>
      </w:r>
      <w:proofErr w:type="spellStart"/>
      <w:r w:rsidRPr="250CB162" w:rsidR="250CB162">
        <w:rPr>
          <w:rFonts w:cs="Calibri" w:cstheme="minorAscii"/>
          <w:sz w:val="24"/>
          <w:szCs w:val="24"/>
        </w:rPr>
        <w:t>REDCap</w:t>
      </w:r>
      <w:proofErr w:type="spellEnd"/>
      <w:r w:rsidRPr="250CB162" w:rsidR="250CB162">
        <w:rPr>
          <w:rFonts w:cs="Calibri" w:cstheme="minorAscii"/>
          <w:sz w:val="24"/>
          <w:szCs w:val="24"/>
        </w:rPr>
        <w:t xml:space="preserve"> if administered on </w:t>
      </w:r>
      <w:r w:rsidRPr="250CB162" w:rsidR="250CB162">
        <w:rPr>
          <w:rFonts w:cs="Calibri" w:cstheme="minorAscii"/>
          <w:sz w:val="24"/>
          <w:szCs w:val="24"/>
        </w:rPr>
        <w:t>paper</w:t>
      </w:r>
    </w:p>
    <w:p w:rsidR="250CB162" w:rsidP="250CB162" w:rsidRDefault="250CB162" w14:paraId="6B73BEF3" w14:textId="04AE0E25">
      <w:pPr>
        <w:pStyle w:val="Normal"/>
        <w:numPr>
          <w:ilvl w:val="1"/>
          <w:numId w:val="32"/>
        </w:numPr>
        <w:spacing w:after="0"/>
        <w:contextualSpacing/>
        <w:rPr>
          <w:rFonts w:cs="Calibri" w:cstheme="minorAscii"/>
          <w:sz w:val="24"/>
          <w:szCs w:val="24"/>
        </w:rPr>
      </w:pPr>
      <w:r w:rsidRPr="250CB162" w:rsidR="250CB162">
        <w:rPr>
          <w:rFonts w:cs="Calibri" w:cstheme="minorAscii"/>
          <w:sz w:val="24"/>
          <w:szCs w:val="24"/>
        </w:rPr>
        <w:t>Record the higher score on the Evaluation Checklist (Colin Day 1 or 2) in redcap.</w:t>
      </w:r>
    </w:p>
    <w:p w:rsidRPr="005A7558" w:rsidR="005A7558" w:rsidP="250CB162" w:rsidRDefault="005A7558" w14:paraId="00F0E110" w14:textId="25E6745B">
      <w:pPr>
        <w:numPr>
          <w:ilvl w:val="1"/>
          <w:numId w:val="32"/>
        </w:numPr>
        <w:spacing w:after="0"/>
        <w:contextualSpacing/>
        <w:rPr>
          <w:rFonts w:cs="Calibri" w:cstheme="minorAscii"/>
          <w:sz w:val="24"/>
          <w:szCs w:val="24"/>
        </w:rPr>
      </w:pPr>
      <w:r w:rsidRPr="250CB162" w:rsidR="250CB162">
        <w:rPr>
          <w:rFonts w:cs="Calibri" w:cstheme="minorAscii"/>
          <w:sz w:val="24"/>
          <w:szCs w:val="24"/>
        </w:rPr>
        <w:t>Update the completion log in Box</w:t>
      </w:r>
    </w:p>
    <w:p w:rsidRPr="00186285" w:rsidR="00727B2A" w:rsidP="00727B2A" w:rsidRDefault="00727B2A" w14:paraId="71E525DA" w14:textId="77777777">
      <w:pPr>
        <w:spacing w:after="0"/>
        <w:ind w:left="2160"/>
        <w:contextualSpacing/>
        <w:rPr>
          <w:rFonts w:cstheme="minorHAnsi"/>
          <w:sz w:val="24"/>
          <w:szCs w:val="24"/>
        </w:rPr>
      </w:pPr>
    </w:p>
    <w:p w:rsidRPr="00EC0247" w:rsidR="0027082D" w:rsidP="142CA2C0" w:rsidRDefault="0027082D" w14:paraId="528BBDF4" w14:textId="77777777">
      <w:pPr>
        <w:spacing w:after="0"/>
        <w:contextualSpacing/>
        <w:rPr>
          <w:rFonts w:cstheme="minorHAnsi"/>
        </w:rPr>
      </w:pPr>
    </w:p>
    <w:p w:rsidRPr="00EC0247" w:rsidR="142CA2C0" w:rsidP="0027082D" w:rsidRDefault="0027082D" w14:paraId="2F261FB3" w14:textId="39CC2409">
      <w:pPr>
        <w:spacing w:after="0"/>
        <w:contextualSpacing/>
        <w:jc w:val="center"/>
        <w:rPr>
          <w:rFonts w:cstheme="minorHAnsi"/>
          <w:b/>
          <w:bCs/>
          <w:u w:val="single"/>
        </w:rPr>
      </w:pPr>
      <w:r w:rsidRPr="00EC0247">
        <w:rPr>
          <w:rFonts w:cstheme="minorHAnsi"/>
          <w:b/>
          <w:bCs/>
          <w:u w:val="single"/>
        </w:rPr>
        <w:t>EXAMPLE ANSWERS FOR PRACTICE CASES</w:t>
      </w:r>
    </w:p>
    <w:p w:rsidRPr="00EC0247" w:rsidR="009C4026" w:rsidP="3E638EA1" w:rsidRDefault="7D79431B" w14:paraId="3CD57894" w14:textId="6E53613E">
      <w:pPr>
        <w:pStyle w:val="Heading1"/>
        <w:spacing w:before="0"/>
        <w:rPr>
          <w:rFonts w:eastAsia="Candara" w:asciiTheme="minorHAnsi" w:hAnsiTheme="minorHAnsi" w:cstheme="minorHAnsi"/>
          <w:color w:val="2E74B5"/>
        </w:rPr>
      </w:pPr>
      <w:r w:rsidRPr="00EC0247">
        <w:rPr>
          <w:rFonts w:eastAsia="Candara" w:asciiTheme="minorHAnsi" w:hAnsiTheme="minorHAnsi" w:cstheme="minorHAnsi"/>
          <w:color w:val="2E74B5"/>
        </w:rPr>
        <w:t>Laurel Rodgers</w:t>
      </w:r>
    </w:p>
    <w:p w:rsidRPr="00EC0247" w:rsidR="009C4026" w:rsidP="3E638EA1" w:rsidRDefault="0027082D" w14:paraId="6E3A9870" w14:textId="798E9FA8">
      <w:pPr>
        <w:pStyle w:val="Heading2"/>
        <w:spacing w:before="0"/>
        <w:rPr>
          <w:rFonts w:eastAsia="Calibri Light" w:asciiTheme="minorHAnsi" w:hAnsiTheme="minorHAnsi" w:cstheme="minorHAnsi"/>
          <w:color w:val="2E74B5"/>
        </w:rPr>
      </w:pPr>
      <w:r w:rsidRPr="00EC0247">
        <w:rPr>
          <w:rFonts w:eastAsia="Calibri Light" w:asciiTheme="minorHAnsi" w:hAnsiTheme="minorHAnsi" w:cstheme="minorHAnsi"/>
          <w:color w:val="2E74B5"/>
        </w:rPr>
        <w:t xml:space="preserve">Rounding </w:t>
      </w:r>
      <w:r w:rsidRPr="00EC0247" w:rsidR="3E638EA1">
        <w:rPr>
          <w:rFonts w:eastAsia="Calibri Light" w:asciiTheme="minorHAnsi" w:hAnsiTheme="minorHAnsi" w:cstheme="minorHAnsi"/>
          <w:color w:val="2E74B5"/>
        </w:rPr>
        <w:t>Day 1</w:t>
      </w:r>
    </w:p>
    <w:p w:rsidRPr="00EC0247" w:rsidR="009C4026" w:rsidP="3E638EA1" w:rsidRDefault="3E638EA1" w14:paraId="54A05377" w14:textId="2156DE63">
      <w:pPr>
        <w:pStyle w:val="Heading3"/>
        <w:rPr>
          <w:rFonts w:eastAsia="Calibri Light" w:asciiTheme="minorHAnsi" w:hAnsiTheme="minorHAnsi" w:cstheme="minorHAnsi"/>
          <w:color w:val="1F4D78"/>
        </w:rPr>
      </w:pPr>
      <w:r w:rsidRPr="00EC0247">
        <w:rPr>
          <w:rFonts w:eastAsia="Calibri Light" w:asciiTheme="minorHAnsi" w:hAnsiTheme="minorHAnsi" w:cstheme="minorHAnsi"/>
          <w:color w:val="1F4D78"/>
        </w:rPr>
        <w:t>Background</w:t>
      </w:r>
    </w:p>
    <w:p w:rsidRPr="00EC0247" w:rsidR="009C4026" w:rsidP="3E638EA1" w:rsidRDefault="3E638EA1" w14:paraId="1A05E097" w14:textId="07322A7F">
      <w:pPr>
        <w:spacing w:after="0"/>
        <w:contextualSpacing/>
        <w:rPr>
          <w:rFonts w:eastAsia="Calibri" w:cstheme="minorHAnsi"/>
          <w:color w:val="000000" w:themeColor="text1"/>
        </w:rPr>
      </w:pPr>
      <w:r w:rsidRPr="00EC0247">
        <w:rPr>
          <w:rFonts w:eastAsia="Calibri" w:cstheme="minorHAnsi"/>
          <w:color w:val="000000" w:themeColor="text1"/>
        </w:rPr>
        <w:t>Ms. Laurel Rodgers is a 67 y/o female who presented to the ED as a level 1 trauma following a fall from standing. Bystanders report she was walking her dog when she fell, hitting her head on the concrete. She sustained extensive injuries, including a right subdural hematoma, multiple facial fractures, and multiple extremity fractures.</w:t>
      </w:r>
    </w:p>
    <w:p w:rsidRPr="00EC0247" w:rsidR="009C4026" w:rsidP="3E638EA1" w:rsidRDefault="3E638EA1" w14:paraId="6C5FDF73" w14:textId="3EEDA53E">
      <w:pPr>
        <w:pStyle w:val="Heading3"/>
        <w:rPr>
          <w:rFonts w:eastAsia="Calibri Light" w:asciiTheme="minorHAnsi" w:hAnsiTheme="minorHAnsi" w:cstheme="minorHAnsi"/>
          <w:color w:val="1F4D78"/>
        </w:rPr>
      </w:pPr>
      <w:r w:rsidRPr="00EC0247">
        <w:rPr>
          <w:rFonts w:eastAsia="Calibri Light" w:asciiTheme="minorHAnsi" w:hAnsiTheme="minorHAnsi" w:cstheme="minorHAnsi"/>
          <w:color w:val="1F4D78"/>
        </w:rPr>
        <w:t>Presentation</w:t>
      </w:r>
    </w:p>
    <w:p w:rsidRPr="00EC0247" w:rsidR="009C4026" w:rsidP="3E638EA1" w:rsidRDefault="3E638EA1" w14:paraId="1D591518" w14:textId="2E7ECE55">
      <w:pPr>
        <w:contextualSpacing/>
        <w:rPr>
          <w:rFonts w:eastAsia="Calibri" w:cstheme="minorHAnsi"/>
          <w:color w:val="000000" w:themeColor="text1"/>
        </w:rPr>
      </w:pPr>
      <w:r w:rsidRPr="00EC0247">
        <w:rPr>
          <w:rFonts w:eastAsia="Calibri" w:cstheme="minorHAnsi"/>
          <w:color w:val="000000" w:themeColor="text1"/>
        </w:rPr>
        <w:t>Ok, so by system for Ms. Rodgers…</w:t>
      </w:r>
    </w:p>
    <w:p w:rsidRPr="00EC0247" w:rsidR="009C4026" w:rsidP="0027082D" w:rsidRDefault="3E638EA1" w14:paraId="20398E67" w14:textId="79DDEE0C">
      <w:pPr>
        <w:spacing w:after="0"/>
        <w:ind w:left="720"/>
        <w:contextualSpacing/>
        <w:rPr>
          <w:rFonts w:eastAsia="Calibri" w:cstheme="minorHAnsi"/>
          <w:color w:val="000000" w:themeColor="text1"/>
        </w:rPr>
      </w:pPr>
      <w:r w:rsidRPr="00EC0247">
        <w:rPr>
          <w:rFonts w:eastAsia="Calibri" w:cstheme="minorHAnsi"/>
          <w:b/>
          <w:bCs/>
          <w:color w:val="000000" w:themeColor="text1"/>
          <w:u w:val="single"/>
        </w:rPr>
        <w:t>Neuro/Pain:</w:t>
      </w:r>
      <w:r w:rsidRPr="00EC0247">
        <w:rPr>
          <w:rFonts w:eastAsia="Calibri" w:cstheme="minorHAnsi"/>
          <w:color w:val="000000" w:themeColor="text1"/>
        </w:rPr>
        <w:t xml:space="preserve"> She has a right subdural hematoma seen on trauma head CT. Neurosurgery is following and wants a repeat head CT at 4 hours, which will happen in one hour. She has been sedated, so we will </w:t>
      </w:r>
      <w:r w:rsidRPr="00EC0247">
        <w:rPr>
          <w:rFonts w:eastAsia="Calibri" w:cstheme="minorHAnsi"/>
          <w:color w:val="000000" w:themeColor="text1"/>
        </w:rPr>
        <w:lastRenderedPageBreak/>
        <w:t xml:space="preserve">need to lighten her sedation </w:t>
      </w:r>
      <w:proofErr w:type="gramStart"/>
      <w:r w:rsidRPr="00EC0247">
        <w:rPr>
          <w:rFonts w:eastAsia="Calibri" w:cstheme="minorHAnsi"/>
          <w:color w:val="000000" w:themeColor="text1"/>
        </w:rPr>
        <w:t>in order to</w:t>
      </w:r>
      <w:proofErr w:type="gramEnd"/>
      <w:r w:rsidRPr="00EC0247">
        <w:rPr>
          <w:rFonts w:eastAsia="Calibri" w:cstheme="minorHAnsi"/>
          <w:color w:val="000000" w:themeColor="text1"/>
        </w:rPr>
        <w:t xml:space="preserve"> get a better neuro exam after she comes back from CT. For pain she has a fentanyl which appears to be working well.</w:t>
      </w:r>
    </w:p>
    <w:p w:rsidRPr="00EC0247" w:rsidR="009C4026" w:rsidP="0027082D" w:rsidRDefault="3E638EA1" w14:paraId="2E5DC64C" w14:textId="1A8FCB3D">
      <w:pPr>
        <w:spacing w:after="0"/>
        <w:ind w:left="720"/>
        <w:contextualSpacing/>
        <w:rPr>
          <w:rFonts w:eastAsia="Calibri" w:cstheme="minorHAnsi"/>
          <w:color w:val="000000" w:themeColor="text1"/>
        </w:rPr>
      </w:pPr>
      <w:r w:rsidRPr="00EC0247">
        <w:rPr>
          <w:rFonts w:eastAsia="Calibri" w:cstheme="minorHAnsi"/>
          <w:b/>
          <w:bCs/>
          <w:color w:val="000000" w:themeColor="text1"/>
          <w:u w:val="single"/>
        </w:rPr>
        <w:t>CV:</w:t>
      </w:r>
      <w:r w:rsidRPr="00EC0247">
        <w:rPr>
          <w:rFonts w:eastAsia="Calibri" w:cstheme="minorHAnsi"/>
          <w:color w:val="000000" w:themeColor="text1"/>
        </w:rPr>
        <w:t xml:space="preserve"> She has a history of </w:t>
      </w:r>
      <w:proofErr w:type="spellStart"/>
      <w:r w:rsidRPr="00EC0247">
        <w:rPr>
          <w:rFonts w:eastAsia="Calibri" w:cstheme="minorHAnsi"/>
          <w:color w:val="000000" w:themeColor="text1"/>
        </w:rPr>
        <w:t>afib</w:t>
      </w:r>
      <w:proofErr w:type="spellEnd"/>
      <w:r w:rsidRPr="00EC0247">
        <w:rPr>
          <w:rFonts w:eastAsia="Calibri" w:cstheme="minorHAnsi"/>
          <w:color w:val="000000" w:themeColor="text1"/>
        </w:rPr>
        <w:t>, well controlled on 25mg metoprolol, currently in normal sinus rhythm. We’ll continue to monitor with telemetry.</w:t>
      </w:r>
    </w:p>
    <w:p w:rsidRPr="00EC0247" w:rsidR="009C4026" w:rsidP="0027082D" w:rsidRDefault="3E638EA1" w14:paraId="5E208BA5" w14:textId="334FDA28">
      <w:pPr>
        <w:spacing w:after="0"/>
        <w:ind w:left="720"/>
        <w:contextualSpacing/>
        <w:rPr>
          <w:rFonts w:eastAsia="Calibri" w:cstheme="minorHAnsi"/>
          <w:color w:val="000000" w:themeColor="text1"/>
        </w:rPr>
      </w:pPr>
      <w:proofErr w:type="spellStart"/>
      <w:r w:rsidRPr="00EC0247">
        <w:rPr>
          <w:rFonts w:eastAsia="Calibri" w:cstheme="minorHAnsi"/>
          <w:b/>
          <w:bCs/>
          <w:color w:val="000000" w:themeColor="text1"/>
          <w:u w:val="single"/>
        </w:rPr>
        <w:t>Pulm</w:t>
      </w:r>
      <w:proofErr w:type="spellEnd"/>
      <w:r w:rsidRPr="00EC0247">
        <w:rPr>
          <w:rFonts w:eastAsia="Calibri" w:cstheme="minorHAnsi"/>
          <w:b/>
          <w:bCs/>
          <w:color w:val="000000" w:themeColor="text1"/>
          <w:u w:val="single"/>
        </w:rPr>
        <w:t>:</w:t>
      </w:r>
      <w:r w:rsidRPr="00EC0247">
        <w:rPr>
          <w:rFonts w:eastAsia="Calibri" w:cstheme="minorHAnsi"/>
          <w:color w:val="000000" w:themeColor="text1"/>
        </w:rPr>
        <w:t xml:space="preserve"> She is intubated and ventilated. Her gases are 7.4/40/25/98. PEEP is 8, tidal volume is 360, FiO2 is 50%, and rate is 10. Chest was clear on AM chest XR and her ET tube is in place. We’ll plan start trying to wean her vent when we get back from CT and do spontaneous breathing trials when ready—at least one each day.</w:t>
      </w:r>
    </w:p>
    <w:p w:rsidRPr="00EC0247" w:rsidR="009C4026" w:rsidP="0027082D" w:rsidRDefault="3E638EA1" w14:paraId="1F51F12A" w14:textId="423F9EB0">
      <w:pPr>
        <w:spacing w:after="0"/>
        <w:ind w:left="720"/>
        <w:contextualSpacing/>
        <w:rPr>
          <w:rFonts w:eastAsia="Calibri" w:cstheme="minorHAnsi"/>
          <w:color w:val="000000" w:themeColor="text1"/>
        </w:rPr>
      </w:pPr>
      <w:r w:rsidRPr="00EC0247">
        <w:rPr>
          <w:rFonts w:eastAsia="Calibri" w:cstheme="minorHAnsi"/>
          <w:b/>
          <w:bCs/>
          <w:color w:val="000000" w:themeColor="text1"/>
          <w:u w:val="single"/>
        </w:rPr>
        <w:t>GI:</w:t>
      </w:r>
      <w:r w:rsidRPr="00EC0247">
        <w:rPr>
          <w:rFonts w:eastAsia="Calibri" w:cstheme="minorHAnsi"/>
          <w:color w:val="000000" w:themeColor="text1"/>
        </w:rPr>
        <w:t xml:space="preserve"> Abdomen is soft and non-distended. Trauma CT found no injuries. She has an NG-tube in place. No diet or tube feeds yet, but OK to give meds through the tube. Monitor for bowel movement.</w:t>
      </w:r>
    </w:p>
    <w:p w:rsidRPr="00EC0247" w:rsidR="009C4026" w:rsidP="0027082D" w:rsidRDefault="3E638EA1" w14:paraId="38E53054" w14:textId="15359063">
      <w:pPr>
        <w:spacing w:after="0"/>
        <w:ind w:left="720"/>
        <w:contextualSpacing/>
        <w:rPr>
          <w:rFonts w:eastAsia="Calibri" w:cstheme="minorHAnsi"/>
          <w:color w:val="000000" w:themeColor="text1"/>
        </w:rPr>
      </w:pPr>
      <w:r w:rsidRPr="00EC0247">
        <w:rPr>
          <w:rFonts w:eastAsia="Calibri" w:cstheme="minorHAnsi"/>
          <w:b/>
          <w:bCs/>
          <w:color w:val="000000" w:themeColor="text1"/>
          <w:u w:val="single"/>
        </w:rPr>
        <w:t>Renal/GU:</w:t>
      </w:r>
      <w:r w:rsidRPr="00EC0247">
        <w:rPr>
          <w:rFonts w:eastAsia="Calibri" w:cstheme="minorHAnsi"/>
          <w:color w:val="000000" w:themeColor="text1"/>
        </w:rPr>
        <w:t xml:space="preserve"> No acute issues or injuries. A foley was placed in the ED and she has been making good urine. We’ll continue to monitor and get the foley out as soon as we can.</w:t>
      </w:r>
    </w:p>
    <w:p w:rsidRPr="00EC0247" w:rsidR="009C4026" w:rsidP="0027082D" w:rsidRDefault="3E638EA1" w14:paraId="2D6A320E" w14:textId="7F16D72F">
      <w:pPr>
        <w:spacing w:after="0"/>
        <w:ind w:left="720"/>
        <w:contextualSpacing/>
        <w:rPr>
          <w:rFonts w:eastAsia="Calibri" w:cstheme="minorHAnsi"/>
          <w:color w:val="000000" w:themeColor="text1"/>
        </w:rPr>
      </w:pPr>
      <w:r w:rsidRPr="00EC0247">
        <w:rPr>
          <w:rFonts w:eastAsia="Calibri" w:cstheme="minorHAnsi"/>
          <w:b/>
          <w:bCs/>
          <w:color w:val="000000" w:themeColor="text1"/>
          <w:u w:val="single"/>
        </w:rPr>
        <w:t>Heme:</w:t>
      </w:r>
      <w:r w:rsidRPr="00EC0247">
        <w:rPr>
          <w:rFonts w:eastAsia="Calibri" w:cstheme="minorHAnsi"/>
          <w:color w:val="000000" w:themeColor="text1"/>
        </w:rPr>
        <w:t xml:space="preserve"> Borderline anemic on labs this AM, but hemodynamically stable and no signs of bleeding except for her head. No transfusion needs </w:t>
      </w:r>
      <w:proofErr w:type="gramStart"/>
      <w:r w:rsidRPr="00EC0247">
        <w:rPr>
          <w:rFonts w:eastAsia="Calibri" w:cstheme="minorHAnsi"/>
          <w:color w:val="000000" w:themeColor="text1"/>
        </w:rPr>
        <w:t>at this time</w:t>
      </w:r>
      <w:proofErr w:type="gramEnd"/>
      <w:r w:rsidRPr="00EC0247">
        <w:rPr>
          <w:rFonts w:eastAsia="Calibri" w:cstheme="minorHAnsi"/>
          <w:color w:val="000000" w:themeColor="text1"/>
        </w:rPr>
        <w:t>; continue to monitor. She takes warfarin at home; her INR in the ED was 4.0 and has since come down to 1.5 after she received 2 units of FFP for reversal.</w:t>
      </w:r>
    </w:p>
    <w:p w:rsidRPr="00EC0247" w:rsidR="009C4026" w:rsidP="0027082D" w:rsidRDefault="3E638EA1" w14:paraId="46AE6918" w14:textId="2244B78D">
      <w:pPr>
        <w:spacing w:after="0"/>
        <w:ind w:left="720"/>
        <w:contextualSpacing/>
        <w:rPr>
          <w:rFonts w:eastAsia="Calibri" w:cstheme="minorHAnsi"/>
          <w:color w:val="000000" w:themeColor="text1"/>
        </w:rPr>
      </w:pPr>
      <w:r w:rsidRPr="00EC0247">
        <w:rPr>
          <w:rFonts w:eastAsia="Calibri" w:cstheme="minorHAnsi"/>
          <w:b/>
          <w:bCs/>
          <w:color w:val="000000" w:themeColor="text1"/>
          <w:u w:val="single"/>
        </w:rPr>
        <w:t>ID:</w:t>
      </w:r>
      <w:r w:rsidRPr="00EC0247">
        <w:rPr>
          <w:rFonts w:eastAsia="Calibri" w:cstheme="minorHAnsi"/>
          <w:color w:val="000000" w:themeColor="text1"/>
        </w:rPr>
        <w:t xml:space="preserve"> She’s been afebrile. White count is elevated likely secondary to trauma and not infectious, but we’ll continue to monitor.</w:t>
      </w:r>
    </w:p>
    <w:p w:rsidRPr="00EC0247" w:rsidR="009C4026" w:rsidP="0027082D" w:rsidRDefault="3E638EA1" w14:paraId="30111106" w14:textId="27E23B1A">
      <w:pPr>
        <w:spacing w:after="0"/>
        <w:ind w:left="720"/>
        <w:contextualSpacing/>
        <w:rPr>
          <w:rFonts w:eastAsia="Calibri" w:cstheme="minorHAnsi"/>
          <w:color w:val="000000" w:themeColor="text1"/>
        </w:rPr>
      </w:pPr>
      <w:r w:rsidRPr="00EC0247">
        <w:rPr>
          <w:rFonts w:eastAsia="Calibri" w:cstheme="minorHAnsi"/>
          <w:b/>
          <w:bCs/>
          <w:color w:val="000000" w:themeColor="text1"/>
          <w:u w:val="single"/>
        </w:rPr>
        <w:t>Endo:</w:t>
      </w:r>
      <w:r w:rsidRPr="00EC0247">
        <w:rPr>
          <w:rFonts w:eastAsia="Calibri" w:cstheme="minorHAnsi"/>
          <w:color w:val="000000" w:themeColor="text1"/>
        </w:rPr>
        <w:t xml:space="preserve"> History of hypothyroidism, 0.5 of levothyroxine. Continue for now.</w:t>
      </w:r>
    </w:p>
    <w:p w:rsidRPr="00EC0247" w:rsidR="009C4026" w:rsidP="0027082D" w:rsidRDefault="3E638EA1" w14:paraId="24351E0B" w14:textId="508ACA15">
      <w:pPr>
        <w:spacing w:after="0"/>
        <w:ind w:left="720"/>
        <w:contextualSpacing/>
        <w:rPr>
          <w:rFonts w:eastAsia="Calibri" w:cstheme="minorHAnsi"/>
          <w:color w:val="000000" w:themeColor="text1"/>
        </w:rPr>
      </w:pPr>
      <w:r w:rsidRPr="00EC0247">
        <w:rPr>
          <w:rFonts w:eastAsia="Calibri" w:cstheme="minorHAnsi"/>
          <w:b/>
          <w:bCs/>
          <w:color w:val="000000" w:themeColor="text1"/>
          <w:u w:val="single"/>
        </w:rPr>
        <w:t>MSK:</w:t>
      </w:r>
      <w:r w:rsidRPr="00EC0247">
        <w:rPr>
          <w:rFonts w:eastAsia="Calibri" w:cstheme="minorHAnsi"/>
          <w:color w:val="000000" w:themeColor="text1"/>
        </w:rPr>
        <w:t xml:space="preserve"> For her facial fractures, plastics is </w:t>
      </w:r>
      <w:proofErr w:type="gramStart"/>
      <w:r w:rsidRPr="00EC0247">
        <w:rPr>
          <w:rFonts w:eastAsia="Calibri" w:cstheme="minorHAnsi"/>
          <w:color w:val="000000" w:themeColor="text1"/>
        </w:rPr>
        <w:t>consulted</w:t>
      </w:r>
      <w:proofErr w:type="gramEnd"/>
      <w:r w:rsidRPr="00EC0247">
        <w:rPr>
          <w:rFonts w:eastAsia="Calibri" w:cstheme="minorHAnsi"/>
          <w:color w:val="000000" w:themeColor="text1"/>
        </w:rPr>
        <w:t xml:space="preserve"> and they will see her in a few days to discuss operative treatment when the swelling goes down. She has a right arm and right hip fracture which orthopedics has evaluated and found to be non-operative. They are going to place a split today for her right arm. </w:t>
      </w:r>
    </w:p>
    <w:p w:rsidRPr="00EC0247" w:rsidR="009C4026" w:rsidP="0027082D" w:rsidRDefault="3E638EA1" w14:paraId="45B37A5C" w14:textId="333B43D4">
      <w:pPr>
        <w:spacing w:after="0"/>
        <w:ind w:left="720"/>
        <w:contextualSpacing/>
        <w:rPr>
          <w:rFonts w:eastAsia="Calibri" w:cstheme="minorHAnsi"/>
          <w:color w:val="000000" w:themeColor="text1"/>
        </w:rPr>
      </w:pPr>
      <w:r w:rsidRPr="00EC0247">
        <w:rPr>
          <w:rFonts w:eastAsia="Calibri" w:cstheme="minorHAnsi"/>
          <w:b/>
          <w:bCs/>
          <w:color w:val="000000" w:themeColor="text1"/>
          <w:u w:val="single"/>
        </w:rPr>
        <w:t>Prophylaxis:</w:t>
      </w:r>
      <w:r w:rsidRPr="00EC0247">
        <w:rPr>
          <w:rFonts w:eastAsia="Calibri" w:cstheme="minorHAnsi"/>
          <w:color w:val="000000" w:themeColor="text1"/>
        </w:rPr>
        <w:t xml:space="preserve"> Given her brain bleed we are holding anticoagulation and prophylaxis for now. We’ll keep her on a PPI for now while she is intubated.</w:t>
      </w:r>
    </w:p>
    <w:p w:rsidRPr="00EC0247" w:rsidR="009C4026" w:rsidP="0027082D" w:rsidRDefault="3E638EA1" w14:paraId="75DEE2DA" w14:textId="4354D325">
      <w:pPr>
        <w:spacing w:after="0"/>
        <w:ind w:left="720"/>
        <w:contextualSpacing/>
        <w:rPr>
          <w:rFonts w:eastAsia="Calibri" w:cstheme="minorHAnsi"/>
          <w:color w:val="000000" w:themeColor="text1"/>
        </w:rPr>
      </w:pPr>
      <w:r w:rsidRPr="00EC0247">
        <w:rPr>
          <w:rFonts w:eastAsia="Calibri" w:cstheme="minorHAnsi"/>
          <w:b/>
          <w:bCs/>
          <w:color w:val="000000" w:themeColor="text1"/>
          <w:u w:val="single"/>
        </w:rPr>
        <w:t>Outlook:</w:t>
      </w:r>
      <w:r w:rsidRPr="00EC0247">
        <w:rPr>
          <w:rFonts w:eastAsia="Calibri" w:cstheme="minorHAnsi"/>
          <w:color w:val="000000" w:themeColor="text1"/>
          <w:u w:val="single"/>
        </w:rPr>
        <w:t xml:space="preserve"> </w:t>
      </w:r>
      <w:r w:rsidRPr="00EC0247">
        <w:rPr>
          <w:rFonts w:eastAsia="Calibri" w:cstheme="minorHAnsi"/>
          <w:color w:val="000000" w:themeColor="text1"/>
        </w:rPr>
        <w:t>What is the Outlook?</w:t>
      </w:r>
    </w:p>
    <w:p w:rsidRPr="00EC0247" w:rsidR="006A17CD" w:rsidP="0027082D" w:rsidRDefault="006A17CD" w14:paraId="67C059C7" w14:textId="77777777">
      <w:pPr>
        <w:spacing w:after="0"/>
        <w:ind w:left="720"/>
        <w:contextualSpacing/>
        <w:rPr>
          <w:rFonts w:eastAsia="Calibri" w:cstheme="minorHAnsi"/>
          <w:color w:val="000000" w:themeColor="text1"/>
        </w:rPr>
      </w:pPr>
    </w:p>
    <w:p w:rsidRPr="00EC0247" w:rsidR="009C4026" w:rsidP="00BF7CB1" w:rsidRDefault="3E638EA1" w14:paraId="3C277540" w14:textId="185D4800">
      <w:pPr>
        <w:pStyle w:val="Heading3"/>
        <w:ind w:firstLine="720"/>
        <w:rPr>
          <w:rFonts w:eastAsia="Calibri Light" w:asciiTheme="minorHAnsi" w:hAnsiTheme="minorHAnsi" w:cstheme="minorHAnsi"/>
          <w:color w:val="1F4D78"/>
        </w:rPr>
      </w:pPr>
      <w:r w:rsidRPr="00EC0247">
        <w:rPr>
          <w:rFonts w:eastAsia="Calibri Light" w:asciiTheme="minorHAnsi" w:hAnsiTheme="minorHAnsi" w:cstheme="minorHAnsi"/>
          <w:color w:val="1F4D78"/>
        </w:rPr>
        <w:t>Best Case Sample Verbal Description</w:t>
      </w:r>
    </w:p>
    <w:p w:rsidRPr="00EC0247" w:rsidR="009C4026" w:rsidP="00BF7CB1" w:rsidRDefault="3E638EA1" w14:paraId="569E8D40" w14:textId="451AF5E5">
      <w:pPr>
        <w:spacing w:after="0"/>
        <w:ind w:left="720"/>
        <w:contextualSpacing/>
        <w:rPr>
          <w:rFonts w:eastAsia="Calibri" w:cstheme="minorHAnsi"/>
          <w:color w:val="000000" w:themeColor="text1"/>
        </w:rPr>
      </w:pPr>
      <w:r w:rsidRPr="00EC0247">
        <w:rPr>
          <w:rFonts w:eastAsia="Calibri" w:cstheme="minorHAnsi"/>
          <w:color w:val="000000" w:themeColor="text1"/>
        </w:rPr>
        <w:t xml:space="preserve">She will probably stay intubated while we finish up her CT scans. Hopefully her head bleed will be stable on CT, we can start weaning her sedation, and work to get her off the ventilator, maybe tomorrow morning or afternoon. During this </w:t>
      </w:r>
      <w:proofErr w:type="gramStart"/>
      <w:r w:rsidRPr="00EC0247">
        <w:rPr>
          <w:rFonts w:eastAsia="Calibri" w:cstheme="minorHAnsi"/>
          <w:color w:val="000000" w:themeColor="text1"/>
        </w:rPr>
        <w:t>time</w:t>
      </w:r>
      <w:proofErr w:type="gramEnd"/>
      <w:r w:rsidRPr="00EC0247">
        <w:rPr>
          <w:rFonts w:eastAsia="Calibri" w:cstheme="minorHAnsi"/>
          <w:color w:val="000000" w:themeColor="text1"/>
        </w:rPr>
        <w:t xml:space="preserve"> she'll get splints and some more X-rays from orthopedics and if she is doing well we can get her out of the ICU to a general care floor for recovery the rest of the week. She will go to the OR with plastic surgery likely the following week once her facial swelling is improved enough. Throughout this </w:t>
      </w:r>
      <w:proofErr w:type="gramStart"/>
      <w:r w:rsidRPr="00EC0247">
        <w:rPr>
          <w:rFonts w:eastAsia="Calibri" w:cstheme="minorHAnsi"/>
          <w:color w:val="000000" w:themeColor="text1"/>
        </w:rPr>
        <w:t>time</w:t>
      </w:r>
      <w:proofErr w:type="gramEnd"/>
      <w:r w:rsidRPr="00EC0247">
        <w:rPr>
          <w:rFonts w:eastAsia="Calibri" w:cstheme="minorHAnsi"/>
          <w:color w:val="000000" w:themeColor="text1"/>
        </w:rPr>
        <w:t xml:space="preserve"> she will start aggressive physical therapy, which will be difficult and painful, but if she does really well we can probably get her out of the hospital after a week and to a nursing home for more rehab for a few more weeks. I think she'll be able to go home, but she will probably need a good amount of help there for at least several months.</w:t>
      </w:r>
    </w:p>
    <w:p w:rsidRPr="00EC0247" w:rsidR="009C4026" w:rsidP="00BF7CB1" w:rsidRDefault="3E638EA1" w14:paraId="6AED3A60" w14:textId="5E108E31">
      <w:pPr>
        <w:pStyle w:val="Heading3"/>
        <w:ind w:left="720"/>
        <w:rPr>
          <w:rFonts w:eastAsia="Calibri Light" w:asciiTheme="minorHAnsi" w:hAnsiTheme="minorHAnsi" w:cstheme="minorHAnsi"/>
          <w:color w:val="1F4D78"/>
        </w:rPr>
      </w:pPr>
      <w:r w:rsidRPr="00EC0247">
        <w:rPr>
          <w:rFonts w:eastAsia="Calibri Light" w:asciiTheme="minorHAnsi" w:hAnsiTheme="minorHAnsi" w:cstheme="minorHAnsi"/>
          <w:color w:val="1F4D78"/>
        </w:rPr>
        <w:t>Event</w:t>
      </w:r>
    </w:p>
    <w:p w:rsidRPr="00EC0247" w:rsidR="009C4026" w:rsidP="00BF7CB1" w:rsidRDefault="3E638EA1" w14:paraId="6030638B" w14:textId="615C2303">
      <w:pPr>
        <w:pStyle w:val="ListParagraph"/>
        <w:numPr>
          <w:ilvl w:val="0"/>
          <w:numId w:val="4"/>
        </w:numPr>
        <w:spacing w:after="0"/>
        <w:ind w:left="1440"/>
        <w:rPr>
          <w:rFonts w:eastAsia="Calibri" w:cstheme="minorHAnsi"/>
          <w:color w:val="000000" w:themeColor="text1"/>
        </w:rPr>
      </w:pPr>
      <w:r w:rsidRPr="00EC0247">
        <w:rPr>
          <w:rFonts w:eastAsia="Calibri" w:cstheme="minorHAnsi"/>
          <w:color w:val="000000" w:themeColor="text1"/>
        </w:rPr>
        <w:t xml:space="preserve">Injured yesterday, </w:t>
      </w:r>
      <w:proofErr w:type="gramStart"/>
      <w:r w:rsidRPr="00EC0247">
        <w:rPr>
          <w:rFonts w:eastAsia="Calibri" w:cstheme="minorHAnsi"/>
          <w:color w:val="000000" w:themeColor="text1"/>
        </w:rPr>
        <w:t>intubated</w:t>
      </w:r>
      <w:proofErr w:type="gramEnd"/>
    </w:p>
    <w:p w:rsidRPr="00EC0247" w:rsidR="009C4026" w:rsidP="00BF7CB1" w:rsidRDefault="3E638EA1" w14:paraId="72A8E4B2" w14:textId="7A07E970">
      <w:pPr>
        <w:pStyle w:val="Heading3"/>
        <w:ind w:left="720"/>
        <w:rPr>
          <w:rFonts w:eastAsia="Calibri Light" w:asciiTheme="minorHAnsi" w:hAnsiTheme="minorHAnsi" w:cstheme="minorHAnsi"/>
          <w:color w:val="1F4D78"/>
        </w:rPr>
      </w:pPr>
      <w:r w:rsidRPr="00EC0247">
        <w:rPr>
          <w:rFonts w:eastAsia="Calibri Light" w:asciiTheme="minorHAnsi" w:hAnsiTheme="minorHAnsi" w:cstheme="minorHAnsi"/>
          <w:color w:val="1F4D78"/>
        </w:rPr>
        <w:t>Star Location</w:t>
      </w:r>
    </w:p>
    <w:p w:rsidRPr="00EC0247" w:rsidR="009C4026" w:rsidP="00BF7CB1" w:rsidRDefault="3E638EA1" w14:paraId="03A115E6" w14:textId="3B937CF6">
      <w:pPr>
        <w:pStyle w:val="ListParagraph"/>
        <w:numPr>
          <w:ilvl w:val="0"/>
          <w:numId w:val="3"/>
        </w:numPr>
        <w:spacing w:after="0"/>
        <w:ind w:left="1440"/>
        <w:rPr>
          <w:rFonts w:eastAsia="Calibri" w:cstheme="minorHAnsi"/>
          <w:color w:val="000000" w:themeColor="text1"/>
        </w:rPr>
      </w:pPr>
      <w:r w:rsidRPr="00EC0247">
        <w:rPr>
          <w:rFonts w:eastAsia="Calibri" w:cstheme="minorHAnsi"/>
          <w:color w:val="000000" w:themeColor="text1"/>
        </w:rPr>
        <w:t>Around halfway between Best and Worst Case</w:t>
      </w:r>
    </w:p>
    <w:p w:rsidRPr="00EC0247" w:rsidR="009C4026" w:rsidP="00BF7CB1" w:rsidRDefault="3E638EA1" w14:paraId="78F8B05B" w14:textId="51642E4E">
      <w:pPr>
        <w:pStyle w:val="Heading3"/>
        <w:ind w:left="720"/>
        <w:rPr>
          <w:rFonts w:eastAsia="Calibri Light" w:asciiTheme="minorHAnsi" w:hAnsiTheme="minorHAnsi" w:cstheme="minorHAnsi"/>
          <w:color w:val="1F4D78"/>
        </w:rPr>
      </w:pPr>
      <w:r w:rsidRPr="00EC0247">
        <w:rPr>
          <w:rFonts w:eastAsia="Calibri Light" w:asciiTheme="minorHAnsi" w:hAnsiTheme="minorHAnsi" w:cstheme="minorHAnsi"/>
          <w:color w:val="1F4D78"/>
        </w:rPr>
        <w:t>Best Case Sample Bullet Points</w:t>
      </w:r>
    </w:p>
    <w:p w:rsidRPr="00EC0247" w:rsidR="009C4026" w:rsidP="00BF7CB1" w:rsidRDefault="3E638EA1" w14:paraId="45104DF6" w14:textId="019EC97E">
      <w:pPr>
        <w:pStyle w:val="ListParagraph"/>
        <w:numPr>
          <w:ilvl w:val="0"/>
          <w:numId w:val="2"/>
        </w:numPr>
        <w:spacing w:after="0"/>
        <w:ind w:left="1440"/>
        <w:rPr>
          <w:rFonts w:eastAsia="Calibri" w:cstheme="minorHAnsi"/>
          <w:color w:val="000000" w:themeColor="text1"/>
        </w:rPr>
      </w:pPr>
      <w:r w:rsidRPr="00EC0247">
        <w:rPr>
          <w:rFonts w:eastAsia="Calibri" w:cstheme="minorHAnsi"/>
          <w:color w:val="000000" w:themeColor="text1"/>
        </w:rPr>
        <w:t>Breathing tube out tomorrow</w:t>
      </w:r>
    </w:p>
    <w:p w:rsidRPr="00EC0247" w:rsidR="009C4026" w:rsidP="00BF7CB1" w:rsidRDefault="3E638EA1" w14:paraId="31221969" w14:textId="2CD5AC39">
      <w:pPr>
        <w:pStyle w:val="ListParagraph"/>
        <w:numPr>
          <w:ilvl w:val="0"/>
          <w:numId w:val="2"/>
        </w:numPr>
        <w:spacing w:after="0"/>
        <w:ind w:left="1440"/>
        <w:rPr>
          <w:rFonts w:eastAsia="Calibri" w:cstheme="minorHAnsi"/>
          <w:color w:val="000000" w:themeColor="text1"/>
        </w:rPr>
      </w:pPr>
      <w:r w:rsidRPr="00EC0247">
        <w:rPr>
          <w:rFonts w:eastAsia="Calibri" w:cstheme="minorHAnsi"/>
          <w:color w:val="000000" w:themeColor="text1"/>
        </w:rPr>
        <w:lastRenderedPageBreak/>
        <w:t>Surgeries for her face</w:t>
      </w:r>
    </w:p>
    <w:p w:rsidRPr="00EC0247" w:rsidR="009C4026" w:rsidP="00BF7CB1" w:rsidRDefault="3E638EA1" w14:paraId="2F0EFC85" w14:textId="1FF2C009">
      <w:pPr>
        <w:pStyle w:val="ListParagraph"/>
        <w:numPr>
          <w:ilvl w:val="0"/>
          <w:numId w:val="2"/>
        </w:numPr>
        <w:spacing w:after="0"/>
        <w:ind w:left="1440"/>
        <w:rPr>
          <w:rFonts w:eastAsia="Calibri" w:cstheme="minorHAnsi"/>
          <w:color w:val="000000" w:themeColor="text1"/>
        </w:rPr>
      </w:pPr>
      <w:r w:rsidRPr="00EC0247">
        <w:rPr>
          <w:rFonts w:eastAsia="Calibri" w:cstheme="minorHAnsi"/>
          <w:color w:val="000000" w:themeColor="text1"/>
        </w:rPr>
        <w:t>Physical therapy, ~1 week in hospital</w:t>
      </w:r>
    </w:p>
    <w:p w:rsidRPr="00EC0247" w:rsidR="009C4026" w:rsidP="00BF7CB1" w:rsidRDefault="3E638EA1" w14:paraId="2B25F53F" w14:textId="085F14D5">
      <w:pPr>
        <w:pStyle w:val="ListParagraph"/>
        <w:numPr>
          <w:ilvl w:val="0"/>
          <w:numId w:val="2"/>
        </w:numPr>
        <w:spacing w:after="0"/>
        <w:ind w:left="1440"/>
        <w:rPr>
          <w:rFonts w:eastAsia="Calibri" w:cstheme="minorHAnsi"/>
          <w:color w:val="000000" w:themeColor="text1"/>
        </w:rPr>
      </w:pPr>
      <w:r w:rsidRPr="00EC0247">
        <w:rPr>
          <w:rFonts w:eastAsia="Calibri" w:cstheme="minorHAnsi"/>
          <w:color w:val="000000" w:themeColor="text1"/>
        </w:rPr>
        <w:t>Nursing home for ~2 weeks, then home with help for a few months</w:t>
      </w:r>
    </w:p>
    <w:p w:rsidRPr="00EC0247" w:rsidR="009C4026" w:rsidP="00BF7CB1" w:rsidRDefault="3E638EA1" w14:paraId="60BF6804" w14:textId="10257E65">
      <w:pPr>
        <w:pStyle w:val="Heading3"/>
        <w:ind w:left="720"/>
        <w:rPr>
          <w:rFonts w:eastAsia="Calibri Light" w:asciiTheme="minorHAnsi" w:hAnsiTheme="minorHAnsi" w:cstheme="minorHAnsi"/>
          <w:color w:val="1F4D78"/>
        </w:rPr>
      </w:pPr>
      <w:r w:rsidRPr="00EC0247">
        <w:rPr>
          <w:rFonts w:eastAsia="Calibri Light" w:asciiTheme="minorHAnsi" w:hAnsiTheme="minorHAnsi" w:cstheme="minorHAnsi"/>
          <w:color w:val="1F4D78"/>
        </w:rPr>
        <w:t>Worst Case Sample Description</w:t>
      </w:r>
    </w:p>
    <w:p w:rsidR="009C4026" w:rsidP="00BF7CB1" w:rsidRDefault="3E638EA1" w14:paraId="55E9E0B2" w14:textId="582B0E87">
      <w:pPr>
        <w:pStyle w:val="ListParagraph"/>
        <w:numPr>
          <w:ilvl w:val="0"/>
          <w:numId w:val="1"/>
        </w:numPr>
        <w:spacing w:after="0"/>
        <w:ind w:left="1440"/>
        <w:rPr>
          <w:rFonts w:eastAsia="Calibri" w:cstheme="minorHAnsi"/>
          <w:color w:val="000000" w:themeColor="text1"/>
        </w:rPr>
      </w:pPr>
      <w:r w:rsidRPr="00EC0247">
        <w:rPr>
          <w:rFonts w:eastAsia="Calibri" w:cstheme="minorHAnsi"/>
          <w:color w:val="000000" w:themeColor="text1"/>
        </w:rPr>
        <w:t xml:space="preserve">Could get </w:t>
      </w:r>
      <w:proofErr w:type="gramStart"/>
      <w:r w:rsidRPr="00EC0247">
        <w:rPr>
          <w:rFonts w:eastAsia="Calibri" w:cstheme="minorHAnsi"/>
          <w:color w:val="000000" w:themeColor="text1"/>
        </w:rPr>
        <w:t>more sick</w:t>
      </w:r>
      <w:proofErr w:type="gramEnd"/>
      <w:r w:rsidRPr="00EC0247">
        <w:rPr>
          <w:rFonts w:eastAsia="Calibri" w:cstheme="minorHAnsi"/>
          <w:color w:val="000000" w:themeColor="text1"/>
        </w:rPr>
        <w:t xml:space="preserve"> and even die from injuries</w:t>
      </w:r>
    </w:p>
    <w:p w:rsidR="00BF7CB1" w:rsidP="00BF7CB1" w:rsidRDefault="00BF7CB1" w14:paraId="601045E7" w14:textId="5335ABCA">
      <w:pPr>
        <w:pStyle w:val="paragraph"/>
        <w:spacing w:before="0" w:beforeAutospacing="0" w:after="0" w:afterAutospacing="0"/>
        <w:textAlignment w:val="baseline"/>
        <w:rPr>
          <w:rFonts w:ascii="Segoe UI" w:hAnsi="Segoe UI" w:cs="Segoe UI"/>
          <w:color w:val="2E74B5"/>
          <w:sz w:val="18"/>
          <w:szCs w:val="18"/>
        </w:rPr>
      </w:pPr>
      <w:proofErr w:type="spellStart"/>
      <w:r>
        <w:rPr>
          <w:rStyle w:val="normaltextrun"/>
          <w:rFonts w:ascii="Calibri Light" w:hAnsi="Calibri Light" w:cs="Calibri Light"/>
          <w:color w:val="2E74B5"/>
          <w:sz w:val="26"/>
          <w:szCs w:val="26"/>
        </w:rPr>
        <w:t>RoundingDay</w:t>
      </w:r>
      <w:proofErr w:type="spellEnd"/>
      <w:r>
        <w:rPr>
          <w:rStyle w:val="normaltextrun"/>
          <w:rFonts w:ascii="Calibri Light" w:hAnsi="Calibri Light" w:cs="Calibri Light"/>
          <w:color w:val="2E74B5"/>
          <w:sz w:val="26"/>
          <w:szCs w:val="26"/>
        </w:rPr>
        <w:t xml:space="preserve"> 2</w:t>
      </w:r>
      <w:r>
        <w:rPr>
          <w:rStyle w:val="eop"/>
          <w:rFonts w:ascii="Calibri Light" w:hAnsi="Calibri Light" w:cs="Calibri Light"/>
          <w:color w:val="2E74B5"/>
          <w:sz w:val="26"/>
          <w:szCs w:val="26"/>
        </w:rPr>
        <w:t> </w:t>
      </w:r>
    </w:p>
    <w:p w:rsidR="00BF7CB1" w:rsidP="00BF7CB1" w:rsidRDefault="00BF7CB1" w14:paraId="6B5698A4" w14:textId="77777777">
      <w:pPr>
        <w:pStyle w:val="paragraph"/>
        <w:spacing w:before="0" w:beforeAutospacing="0" w:after="0" w:afterAutospacing="0"/>
        <w:textAlignment w:val="baseline"/>
        <w:rPr>
          <w:rFonts w:ascii="Segoe UI" w:hAnsi="Segoe UI" w:cs="Segoe UI"/>
          <w:color w:val="1F4D78"/>
          <w:sz w:val="18"/>
          <w:szCs w:val="18"/>
        </w:rPr>
      </w:pPr>
      <w:r>
        <w:rPr>
          <w:rStyle w:val="normaltextrun"/>
          <w:rFonts w:ascii="Calibri Light" w:hAnsi="Calibri Light" w:cs="Calibri Light"/>
          <w:color w:val="1F4D78"/>
        </w:rPr>
        <w:t>Update</w:t>
      </w:r>
      <w:r>
        <w:rPr>
          <w:rStyle w:val="eop"/>
          <w:rFonts w:ascii="Calibri Light" w:hAnsi="Calibri Light" w:cs="Calibri Light"/>
          <w:color w:val="1F4D78"/>
        </w:rPr>
        <w:t> </w:t>
      </w:r>
    </w:p>
    <w:p w:rsidR="00BF7CB1" w:rsidP="00BF7CB1" w:rsidRDefault="00BF7CB1" w14:paraId="742AB0BA"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We are here on rounds with Ms. Laurel Rodgers again – since we saw her yesterday, her head bleed got </w:t>
      </w:r>
      <w:proofErr w:type="gramStart"/>
      <w:r>
        <w:rPr>
          <w:rStyle w:val="normaltextrun"/>
          <w:rFonts w:ascii="Calibri" w:hAnsi="Calibri" w:cs="Calibri"/>
          <w:color w:val="000000"/>
          <w:sz w:val="22"/>
          <w:szCs w:val="22"/>
        </w:rPr>
        <w:t>worse</w:t>
      </w:r>
      <w:proofErr w:type="gramEnd"/>
      <w:r>
        <w:rPr>
          <w:rStyle w:val="normaltextrun"/>
          <w:rFonts w:ascii="Calibri" w:hAnsi="Calibri" w:cs="Calibri"/>
          <w:color w:val="000000"/>
          <w:sz w:val="22"/>
          <w:szCs w:val="22"/>
        </w:rPr>
        <w:t xml:space="preserve"> and she had to go to the OR to relieve the pressure.</w:t>
      </w:r>
      <w:r>
        <w:rPr>
          <w:rStyle w:val="eop"/>
          <w:rFonts w:ascii="Calibri" w:hAnsi="Calibri" w:cs="Calibri"/>
          <w:color w:val="000000"/>
          <w:sz w:val="22"/>
          <w:szCs w:val="22"/>
        </w:rPr>
        <w:t> </w:t>
      </w:r>
    </w:p>
    <w:p w:rsidR="00BF7CB1" w:rsidP="00BF7CB1" w:rsidRDefault="00BF7CB1" w14:paraId="24CAD82B" w14:textId="77777777">
      <w:pPr>
        <w:pStyle w:val="paragraph"/>
        <w:spacing w:before="0" w:beforeAutospacing="0" w:after="0" w:afterAutospacing="0"/>
        <w:textAlignment w:val="baseline"/>
        <w:rPr>
          <w:rFonts w:ascii="Segoe UI" w:hAnsi="Segoe UI" w:cs="Segoe UI"/>
          <w:color w:val="1F4D78"/>
          <w:sz w:val="18"/>
          <w:szCs w:val="18"/>
        </w:rPr>
      </w:pPr>
      <w:r>
        <w:rPr>
          <w:rStyle w:val="normaltextrun"/>
          <w:rFonts w:ascii="Calibri Light" w:hAnsi="Calibri Light" w:cs="Calibri Light"/>
          <w:color w:val="1F4D78"/>
        </w:rPr>
        <w:t>Presentation</w:t>
      </w:r>
      <w:r>
        <w:rPr>
          <w:rStyle w:val="eop"/>
          <w:rFonts w:ascii="Calibri Light" w:hAnsi="Calibri Light" w:cs="Calibri Light"/>
          <w:color w:val="1F4D78"/>
        </w:rPr>
        <w:t> </w:t>
      </w:r>
    </w:p>
    <w:p w:rsidR="00BF7CB1" w:rsidP="00BF7CB1" w:rsidRDefault="00BF7CB1" w14:paraId="14D3A232" w14:textId="77777777">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b/>
          <w:bCs/>
          <w:color w:val="000000"/>
          <w:sz w:val="22"/>
          <w:szCs w:val="22"/>
          <w:u w:val="single"/>
        </w:rPr>
        <w:t>Neuro/Pain:</w:t>
      </w:r>
      <w:r>
        <w:rPr>
          <w:rStyle w:val="normaltextrun"/>
          <w:rFonts w:ascii="Calibri" w:hAnsi="Calibri" w:cs="Calibri"/>
          <w:color w:val="000000"/>
          <w:sz w:val="22"/>
          <w:szCs w:val="22"/>
        </w:rPr>
        <w:t xml:space="preserve"> For Neuro, she went to the OR this morning for decompressive craniotomy with neurosurgery due to worsening subdural hematoma with mass effect. She tolerated the procedure well and was returned to us this morning. Neurosurgery is involved for wound care and ICP monitoring. Pain appears well controlled.</w:t>
      </w:r>
      <w:r>
        <w:rPr>
          <w:rStyle w:val="eop"/>
          <w:rFonts w:ascii="Calibri" w:hAnsi="Calibri" w:cs="Calibri"/>
          <w:color w:val="000000"/>
          <w:sz w:val="22"/>
          <w:szCs w:val="22"/>
        </w:rPr>
        <w:t> </w:t>
      </w:r>
    </w:p>
    <w:p w:rsidR="00BF7CB1" w:rsidP="00BF7CB1" w:rsidRDefault="00BF7CB1" w14:paraId="160210F6" w14:textId="77777777">
      <w:pPr>
        <w:pStyle w:val="paragraph"/>
        <w:spacing w:before="0" w:beforeAutospacing="0" w:after="0" w:afterAutospacing="0"/>
        <w:ind w:left="1890" w:hanging="1170"/>
        <w:textAlignment w:val="baseline"/>
        <w:rPr>
          <w:rFonts w:ascii="Segoe UI" w:hAnsi="Segoe UI" w:cs="Segoe UI"/>
          <w:sz w:val="18"/>
          <w:szCs w:val="18"/>
        </w:rPr>
      </w:pPr>
      <w:r>
        <w:rPr>
          <w:rStyle w:val="normaltextrun"/>
          <w:rFonts w:ascii="Calibri" w:hAnsi="Calibri" w:cs="Calibri"/>
          <w:i/>
          <w:iCs/>
          <w:color w:val="000000"/>
          <w:sz w:val="22"/>
          <w:szCs w:val="22"/>
        </w:rPr>
        <w:t>[skip the middle]</w:t>
      </w:r>
      <w:r>
        <w:rPr>
          <w:rStyle w:val="eop"/>
          <w:rFonts w:ascii="Calibri" w:hAnsi="Calibri" w:cs="Calibri"/>
          <w:color w:val="000000"/>
          <w:sz w:val="22"/>
          <w:szCs w:val="22"/>
        </w:rPr>
        <w:t> </w:t>
      </w:r>
    </w:p>
    <w:p w:rsidR="00BF7CB1" w:rsidP="00BF7CB1" w:rsidRDefault="00BF7CB1" w14:paraId="68517B11" w14:textId="77777777">
      <w:pPr>
        <w:pStyle w:val="paragraph"/>
        <w:spacing w:before="0" w:beforeAutospacing="0" w:after="0" w:afterAutospacing="0"/>
        <w:ind w:left="690"/>
        <w:textAlignment w:val="baseline"/>
        <w:rPr>
          <w:rFonts w:ascii="Segoe UI" w:hAnsi="Segoe UI" w:cs="Segoe UI"/>
          <w:sz w:val="18"/>
          <w:szCs w:val="18"/>
        </w:rPr>
      </w:pPr>
      <w:r>
        <w:rPr>
          <w:rStyle w:val="normaltextrun"/>
          <w:rFonts w:ascii="Calibri" w:hAnsi="Calibri" w:cs="Calibri"/>
          <w:b/>
          <w:bCs/>
          <w:color w:val="000000"/>
          <w:sz w:val="22"/>
          <w:szCs w:val="22"/>
          <w:u w:val="single"/>
        </w:rPr>
        <w:t>Prophylaxis:</w:t>
      </w:r>
      <w:r>
        <w:rPr>
          <w:rStyle w:val="normaltextrun"/>
          <w:rFonts w:ascii="Calibri" w:hAnsi="Calibri" w:cs="Calibri"/>
          <w:color w:val="000000"/>
          <w:sz w:val="22"/>
          <w:szCs w:val="22"/>
        </w:rPr>
        <w:t xml:space="preserve"> </w:t>
      </w:r>
      <w:proofErr w:type="gramStart"/>
      <w:r>
        <w:rPr>
          <w:rStyle w:val="contextualspellingandgrammarerror"/>
          <w:rFonts w:ascii="Calibri" w:hAnsi="Calibri" w:cs="Calibri"/>
          <w:color w:val="000000"/>
          <w:sz w:val="22"/>
          <w:szCs w:val="22"/>
        </w:rPr>
        <w:t>So</w:t>
      </w:r>
      <w:proofErr w:type="gramEnd"/>
      <w:r>
        <w:rPr>
          <w:rStyle w:val="normaltextrun"/>
          <w:rFonts w:ascii="Calibri" w:hAnsi="Calibri" w:cs="Calibri"/>
          <w:color w:val="000000"/>
          <w:sz w:val="22"/>
          <w:szCs w:val="22"/>
        </w:rPr>
        <w:t xml:space="preserve"> for prophylaxis we are continuing to hold anticoagulation, and we’ll continue her PPI while intubated.</w:t>
      </w:r>
      <w:r>
        <w:rPr>
          <w:rStyle w:val="eop"/>
          <w:rFonts w:ascii="Calibri" w:hAnsi="Calibri" w:cs="Calibri"/>
          <w:color w:val="000000"/>
          <w:sz w:val="22"/>
          <w:szCs w:val="22"/>
        </w:rPr>
        <w:t> </w:t>
      </w:r>
    </w:p>
    <w:p w:rsidR="00BF7CB1" w:rsidP="00BF7CB1" w:rsidRDefault="00BF7CB1" w14:paraId="18EB22E1" w14:textId="77777777">
      <w:pPr>
        <w:pStyle w:val="paragraph"/>
        <w:spacing w:before="0" w:beforeAutospacing="0" w:after="0" w:afterAutospacing="0"/>
        <w:ind w:left="690"/>
        <w:textAlignment w:val="baseline"/>
        <w:rPr>
          <w:rStyle w:val="eop"/>
          <w:rFonts w:ascii="Calibri" w:hAnsi="Calibri" w:cs="Calibri"/>
          <w:color w:val="000000"/>
          <w:sz w:val="22"/>
          <w:szCs w:val="22"/>
        </w:rPr>
      </w:pPr>
      <w:r>
        <w:rPr>
          <w:rStyle w:val="normaltextrun"/>
          <w:rFonts w:ascii="Calibri" w:hAnsi="Calibri" w:cs="Calibri"/>
          <w:b/>
          <w:bCs/>
          <w:color w:val="000000"/>
          <w:sz w:val="22"/>
          <w:szCs w:val="22"/>
          <w:u w:val="single"/>
        </w:rPr>
        <w:t>Outlook:</w:t>
      </w:r>
      <w:r>
        <w:rPr>
          <w:rStyle w:val="normaltextrun"/>
          <w:rFonts w:ascii="Calibri" w:hAnsi="Calibri" w:cs="Calibri"/>
          <w:color w:val="000000"/>
          <w:sz w:val="22"/>
          <w:szCs w:val="22"/>
          <w:u w:val="single"/>
        </w:rPr>
        <w:t xml:space="preserve"> </w:t>
      </w:r>
      <w:r>
        <w:rPr>
          <w:rStyle w:val="normaltextrun"/>
          <w:rFonts w:ascii="Calibri" w:hAnsi="Calibri" w:cs="Calibri"/>
          <w:color w:val="000000"/>
          <w:sz w:val="22"/>
          <w:szCs w:val="22"/>
        </w:rPr>
        <w:t>What is the Outlook?</w:t>
      </w:r>
      <w:r>
        <w:rPr>
          <w:rStyle w:val="eop"/>
          <w:rFonts w:ascii="Calibri" w:hAnsi="Calibri" w:cs="Calibri"/>
          <w:color w:val="000000"/>
          <w:sz w:val="22"/>
          <w:szCs w:val="22"/>
        </w:rPr>
        <w:t> </w:t>
      </w:r>
    </w:p>
    <w:p w:rsidR="006F3D63" w:rsidP="00BF7CB1" w:rsidRDefault="006F3D63" w14:paraId="468F34D4" w14:textId="77777777">
      <w:pPr>
        <w:pStyle w:val="paragraph"/>
        <w:spacing w:before="0" w:beforeAutospacing="0" w:after="0" w:afterAutospacing="0"/>
        <w:ind w:left="690"/>
        <w:textAlignment w:val="baseline"/>
        <w:rPr>
          <w:rFonts w:ascii="Segoe UI" w:hAnsi="Segoe UI" w:cs="Segoe UI"/>
          <w:sz w:val="18"/>
          <w:szCs w:val="18"/>
        </w:rPr>
      </w:pPr>
    </w:p>
    <w:p w:rsidR="00BF7CB1" w:rsidP="006F3D63" w:rsidRDefault="00BF7CB1" w14:paraId="0FA5D434" w14:textId="77777777">
      <w:pPr>
        <w:pStyle w:val="paragraph"/>
        <w:spacing w:before="0" w:beforeAutospacing="0" w:after="0" w:afterAutospacing="0"/>
        <w:textAlignment w:val="baseline"/>
        <w:rPr>
          <w:rFonts w:ascii="Segoe UI" w:hAnsi="Segoe UI" w:cs="Segoe UI"/>
          <w:color w:val="1F4D78"/>
          <w:sz w:val="18"/>
          <w:szCs w:val="18"/>
        </w:rPr>
      </w:pPr>
      <w:r>
        <w:rPr>
          <w:rStyle w:val="normaltextrun"/>
          <w:rFonts w:ascii="Calibri Light" w:hAnsi="Calibri Light" w:cs="Calibri Light"/>
          <w:color w:val="1F4D78"/>
        </w:rPr>
        <w:t>Best Case Sample Verbal Description</w:t>
      </w:r>
      <w:r>
        <w:rPr>
          <w:rStyle w:val="eop"/>
          <w:rFonts w:ascii="Calibri Light" w:hAnsi="Calibri Light" w:cs="Calibri Light"/>
          <w:color w:val="1F4D78"/>
        </w:rPr>
        <w:t> </w:t>
      </w:r>
    </w:p>
    <w:p w:rsidR="00BF7CB1" w:rsidP="006F3D63" w:rsidRDefault="00BF7CB1" w14:paraId="67CA86C9" w14:textId="77777777">
      <w:pPr>
        <w:pStyle w:val="paragraph"/>
        <w:spacing w:before="0" w:beforeAutospacing="0" w:after="0" w:afterAutospacing="0"/>
        <w:ind w:left="690"/>
        <w:textAlignment w:val="baseline"/>
        <w:rPr>
          <w:rFonts w:ascii="Segoe UI" w:hAnsi="Segoe UI" w:cs="Segoe UI"/>
          <w:sz w:val="18"/>
          <w:szCs w:val="18"/>
        </w:rPr>
      </w:pPr>
      <w:r>
        <w:rPr>
          <w:rStyle w:val="normaltextrun"/>
          <w:rFonts w:ascii="Calibri" w:hAnsi="Calibri" w:cs="Calibri"/>
          <w:color w:val="000000"/>
          <w:sz w:val="22"/>
          <w:szCs w:val="22"/>
        </w:rPr>
        <w:t xml:space="preserve">Well, sadly she had this head bleed and surgery. Here’s what we are hoping for now. In the best case </w:t>
      </w:r>
      <w:proofErr w:type="gramStart"/>
      <w:r>
        <w:rPr>
          <w:rStyle w:val="contextualspellingandgrammarerror"/>
          <w:rFonts w:ascii="Calibri" w:hAnsi="Calibri" w:cs="Calibri"/>
          <w:color w:val="000000"/>
          <w:sz w:val="22"/>
          <w:szCs w:val="22"/>
        </w:rPr>
        <w:t>scenario</w:t>
      </w:r>
      <w:proofErr w:type="gramEnd"/>
      <w:r>
        <w:rPr>
          <w:rStyle w:val="normaltextrun"/>
          <w:rFonts w:ascii="Calibri" w:hAnsi="Calibri" w:cs="Calibri"/>
          <w:color w:val="000000"/>
          <w:sz w:val="22"/>
          <w:szCs w:val="22"/>
        </w:rPr>
        <w:t xml:space="preserve"> her brain swelling improves and maybe we can be off of the medication that are keeping her blood pressure up by the end of today. Maybe by tomorrow morning we can test her movements and she won't have any lasting deficits from the worsened brain bleed. Hopefully we'll get her extubated over the next two days, after which she'll ultimately get to a regular hospital bed, start her rehab, and have more surgery to get her facial fractures fixed. I think she will be in the hospital for another two weeks after, and when she </w:t>
      </w:r>
      <w:proofErr w:type="gramStart"/>
      <w:r>
        <w:rPr>
          <w:rStyle w:val="contextualspellingandgrammarerror"/>
          <w:rFonts w:ascii="Calibri" w:hAnsi="Calibri" w:cs="Calibri"/>
          <w:color w:val="000000"/>
          <w:sz w:val="22"/>
          <w:szCs w:val="22"/>
        </w:rPr>
        <w:t>leaves</w:t>
      </w:r>
      <w:proofErr w:type="gramEnd"/>
      <w:r>
        <w:rPr>
          <w:rStyle w:val="normaltextrun"/>
          <w:rFonts w:ascii="Calibri" w:hAnsi="Calibri" w:cs="Calibri"/>
          <w:color w:val="000000"/>
          <w:sz w:val="22"/>
          <w:szCs w:val="22"/>
        </w:rPr>
        <w:t xml:space="preserve"> she'll definitely need to go to a rehab facility for a month or two before going home where she will need a great deal of help, maybe indefinitely.</w:t>
      </w:r>
      <w:r>
        <w:rPr>
          <w:rStyle w:val="eop"/>
          <w:rFonts w:ascii="Calibri" w:hAnsi="Calibri" w:cs="Calibri"/>
          <w:color w:val="000000"/>
          <w:sz w:val="22"/>
          <w:szCs w:val="22"/>
        </w:rPr>
        <w:t> </w:t>
      </w:r>
    </w:p>
    <w:p w:rsidR="00BF7CB1" w:rsidP="006F3D63" w:rsidRDefault="00BF7CB1" w14:paraId="5FA1BA30" w14:textId="77777777">
      <w:pPr>
        <w:pStyle w:val="paragraph"/>
        <w:spacing w:before="0" w:beforeAutospacing="0" w:after="0" w:afterAutospacing="0"/>
        <w:ind w:left="690"/>
        <w:textAlignment w:val="baseline"/>
        <w:rPr>
          <w:rFonts w:ascii="Segoe UI" w:hAnsi="Segoe UI" w:cs="Segoe UI"/>
          <w:color w:val="1F4D78"/>
          <w:sz w:val="18"/>
          <w:szCs w:val="18"/>
        </w:rPr>
      </w:pPr>
      <w:r>
        <w:rPr>
          <w:rStyle w:val="normaltextrun"/>
          <w:rFonts w:ascii="Calibri Light" w:hAnsi="Calibri Light" w:cs="Calibri Light"/>
          <w:color w:val="1F4D78"/>
        </w:rPr>
        <w:t>Event</w:t>
      </w:r>
      <w:r>
        <w:rPr>
          <w:rStyle w:val="eop"/>
          <w:rFonts w:ascii="Calibri Light" w:hAnsi="Calibri Light" w:cs="Calibri Light"/>
          <w:color w:val="1F4D78"/>
        </w:rPr>
        <w:t> </w:t>
      </w:r>
    </w:p>
    <w:p w:rsidR="00BF7CB1" w:rsidP="006F3D63" w:rsidRDefault="00BF7CB1" w14:paraId="5A70B63A" w14:textId="77777777">
      <w:pPr>
        <w:pStyle w:val="paragraph"/>
        <w:spacing w:before="0" w:beforeAutospacing="0" w:after="0" w:afterAutospacing="0"/>
        <w:ind w:left="1080"/>
        <w:textAlignment w:val="baseline"/>
        <w:rPr>
          <w:rFonts w:ascii="Calibri" w:hAnsi="Calibri" w:cs="Calibri"/>
          <w:sz w:val="22"/>
          <w:szCs w:val="22"/>
        </w:rPr>
      </w:pPr>
      <w:r>
        <w:rPr>
          <w:rStyle w:val="normaltextrun"/>
          <w:rFonts w:ascii="Calibri" w:hAnsi="Calibri" w:cs="Calibri"/>
          <w:sz w:val="22"/>
          <w:szCs w:val="22"/>
        </w:rPr>
        <w:t xml:space="preserve">Head bleed worse, needed brain </w:t>
      </w:r>
      <w:proofErr w:type="gramStart"/>
      <w:r>
        <w:rPr>
          <w:rStyle w:val="normaltextrun"/>
          <w:rFonts w:ascii="Calibri" w:hAnsi="Calibri" w:cs="Calibri"/>
          <w:sz w:val="22"/>
          <w:szCs w:val="22"/>
        </w:rPr>
        <w:t>surgery</w:t>
      </w:r>
      <w:proofErr w:type="gramEnd"/>
      <w:r>
        <w:rPr>
          <w:rStyle w:val="eop"/>
          <w:rFonts w:ascii="Calibri" w:hAnsi="Calibri" w:cs="Calibri"/>
          <w:sz w:val="22"/>
          <w:szCs w:val="22"/>
        </w:rPr>
        <w:t> </w:t>
      </w:r>
    </w:p>
    <w:p w:rsidR="00BF7CB1" w:rsidP="006F3D63" w:rsidRDefault="00BF7CB1" w14:paraId="310BB367" w14:textId="77777777">
      <w:pPr>
        <w:pStyle w:val="paragraph"/>
        <w:spacing w:before="0" w:beforeAutospacing="0" w:after="0" w:afterAutospacing="0"/>
        <w:ind w:left="690"/>
        <w:textAlignment w:val="baseline"/>
        <w:rPr>
          <w:rFonts w:ascii="Segoe UI" w:hAnsi="Segoe UI" w:cs="Segoe UI"/>
          <w:color w:val="1F4D78"/>
          <w:sz w:val="18"/>
          <w:szCs w:val="18"/>
        </w:rPr>
      </w:pPr>
      <w:r>
        <w:rPr>
          <w:rStyle w:val="normaltextrun"/>
          <w:rFonts w:ascii="Calibri Light" w:hAnsi="Calibri Light" w:cs="Calibri Light"/>
          <w:color w:val="1F4D78"/>
        </w:rPr>
        <w:t>Star Location</w:t>
      </w:r>
      <w:r>
        <w:rPr>
          <w:rStyle w:val="eop"/>
          <w:rFonts w:ascii="Calibri Light" w:hAnsi="Calibri Light" w:cs="Calibri Light"/>
          <w:color w:val="1F4D78"/>
        </w:rPr>
        <w:t> </w:t>
      </w:r>
    </w:p>
    <w:p w:rsidR="00BF7CB1" w:rsidP="006F3D63" w:rsidRDefault="00BF7CB1" w14:paraId="28EE3236" w14:textId="77777777">
      <w:pPr>
        <w:pStyle w:val="paragraph"/>
        <w:spacing w:before="0" w:beforeAutospacing="0" w:after="0" w:afterAutospacing="0"/>
        <w:ind w:left="1080"/>
        <w:textAlignment w:val="baseline"/>
        <w:rPr>
          <w:rFonts w:ascii="Calibri" w:hAnsi="Calibri" w:cs="Calibri"/>
          <w:sz w:val="22"/>
          <w:szCs w:val="22"/>
        </w:rPr>
      </w:pPr>
      <w:r>
        <w:rPr>
          <w:rStyle w:val="normaltextrun"/>
          <w:rFonts w:ascii="Calibri" w:hAnsi="Calibri" w:cs="Calibri"/>
          <w:sz w:val="22"/>
          <w:szCs w:val="22"/>
        </w:rPr>
        <w:t>Lower than the day before</w:t>
      </w:r>
      <w:r>
        <w:rPr>
          <w:rStyle w:val="eop"/>
          <w:rFonts w:ascii="Calibri" w:hAnsi="Calibri" w:cs="Calibri"/>
          <w:sz w:val="22"/>
          <w:szCs w:val="22"/>
        </w:rPr>
        <w:t> </w:t>
      </w:r>
    </w:p>
    <w:p w:rsidR="00BF7CB1" w:rsidP="006F3D63" w:rsidRDefault="00BF7CB1" w14:paraId="55091982" w14:textId="77777777">
      <w:pPr>
        <w:pStyle w:val="paragraph"/>
        <w:spacing w:before="0" w:beforeAutospacing="0" w:after="0" w:afterAutospacing="0"/>
        <w:ind w:left="690"/>
        <w:textAlignment w:val="baseline"/>
        <w:rPr>
          <w:rFonts w:ascii="Segoe UI" w:hAnsi="Segoe UI" w:cs="Segoe UI"/>
          <w:color w:val="1F4D78"/>
          <w:sz w:val="18"/>
          <w:szCs w:val="18"/>
        </w:rPr>
      </w:pPr>
      <w:r>
        <w:rPr>
          <w:rStyle w:val="normaltextrun"/>
          <w:rFonts w:ascii="Calibri Light" w:hAnsi="Calibri Light" w:cs="Calibri Light"/>
          <w:color w:val="1F4D78"/>
        </w:rPr>
        <w:t>Best Case Sample Bullet Points</w:t>
      </w:r>
      <w:r>
        <w:rPr>
          <w:rStyle w:val="eop"/>
          <w:rFonts w:ascii="Calibri Light" w:hAnsi="Calibri Light" w:cs="Calibri Light"/>
          <w:color w:val="1F4D78"/>
        </w:rPr>
        <w:t> </w:t>
      </w:r>
    </w:p>
    <w:p w:rsidR="00BF7CB1" w:rsidP="006F3D63" w:rsidRDefault="00BF7CB1" w14:paraId="59246C89" w14:textId="77777777">
      <w:pPr>
        <w:pStyle w:val="paragraph"/>
        <w:numPr>
          <w:ilvl w:val="0"/>
          <w:numId w:val="55"/>
        </w:numPr>
        <w:spacing w:before="0" w:beforeAutospacing="0" w:after="0" w:afterAutospacing="0"/>
        <w:textAlignment w:val="baseline"/>
        <w:rPr>
          <w:rFonts w:ascii="Calibri" w:hAnsi="Calibri" w:cs="Calibri"/>
          <w:sz w:val="22"/>
          <w:szCs w:val="22"/>
        </w:rPr>
      </w:pPr>
      <w:r>
        <w:rPr>
          <w:rStyle w:val="normaltextrun"/>
          <w:rFonts w:ascii="Calibri" w:hAnsi="Calibri" w:cs="Calibri"/>
          <w:color w:val="000000"/>
          <w:sz w:val="22"/>
          <w:szCs w:val="22"/>
        </w:rPr>
        <w:t xml:space="preserve">Recover from brain surgery well, no </w:t>
      </w:r>
      <w:proofErr w:type="gramStart"/>
      <w:r>
        <w:rPr>
          <w:rStyle w:val="normaltextrun"/>
          <w:rFonts w:ascii="Calibri" w:hAnsi="Calibri" w:cs="Calibri"/>
          <w:color w:val="000000"/>
          <w:sz w:val="22"/>
          <w:szCs w:val="22"/>
        </w:rPr>
        <w:t>deficits</w:t>
      </w:r>
      <w:proofErr w:type="gramEnd"/>
      <w:r>
        <w:rPr>
          <w:rStyle w:val="eop"/>
          <w:rFonts w:ascii="Calibri" w:hAnsi="Calibri" w:cs="Calibri"/>
          <w:color w:val="000000"/>
          <w:sz w:val="22"/>
          <w:szCs w:val="22"/>
        </w:rPr>
        <w:t> </w:t>
      </w:r>
    </w:p>
    <w:p w:rsidR="00BF7CB1" w:rsidP="006F3D63" w:rsidRDefault="00BF7CB1" w14:paraId="6564BB94" w14:textId="77777777">
      <w:pPr>
        <w:pStyle w:val="paragraph"/>
        <w:numPr>
          <w:ilvl w:val="0"/>
          <w:numId w:val="55"/>
        </w:numPr>
        <w:spacing w:before="0" w:beforeAutospacing="0" w:after="0" w:afterAutospacing="0"/>
        <w:textAlignment w:val="baseline"/>
        <w:rPr>
          <w:rFonts w:ascii="Calibri" w:hAnsi="Calibri" w:cs="Calibri"/>
          <w:sz w:val="22"/>
          <w:szCs w:val="22"/>
        </w:rPr>
      </w:pPr>
      <w:r>
        <w:rPr>
          <w:rStyle w:val="normaltextrun"/>
          <w:rFonts w:ascii="Calibri" w:hAnsi="Calibri" w:cs="Calibri"/>
          <w:color w:val="000000"/>
          <w:sz w:val="22"/>
          <w:szCs w:val="22"/>
        </w:rPr>
        <w:t>ICU ~</w:t>
      </w:r>
      <w:proofErr w:type="gramStart"/>
      <w:r>
        <w:rPr>
          <w:rStyle w:val="normaltextrun"/>
          <w:rFonts w:ascii="Calibri" w:hAnsi="Calibri" w:cs="Calibri"/>
          <w:color w:val="000000"/>
          <w:sz w:val="22"/>
          <w:szCs w:val="22"/>
        </w:rPr>
        <w:t>1 week</w:t>
      </w:r>
      <w:proofErr w:type="gramEnd"/>
      <w:r>
        <w:rPr>
          <w:rStyle w:val="normaltextrun"/>
          <w:rFonts w:ascii="Calibri" w:hAnsi="Calibri" w:cs="Calibri"/>
          <w:color w:val="000000"/>
          <w:sz w:val="22"/>
          <w:szCs w:val="22"/>
        </w:rPr>
        <w:t>, breathing tube out</w:t>
      </w:r>
      <w:r>
        <w:rPr>
          <w:rStyle w:val="eop"/>
          <w:rFonts w:ascii="Calibri" w:hAnsi="Calibri" w:cs="Calibri"/>
          <w:color w:val="000000"/>
          <w:sz w:val="22"/>
          <w:szCs w:val="22"/>
        </w:rPr>
        <w:t> </w:t>
      </w:r>
    </w:p>
    <w:p w:rsidR="00BF7CB1" w:rsidP="006F3D63" w:rsidRDefault="00BF7CB1" w14:paraId="647D079D" w14:textId="77777777">
      <w:pPr>
        <w:pStyle w:val="paragraph"/>
        <w:numPr>
          <w:ilvl w:val="0"/>
          <w:numId w:val="55"/>
        </w:numPr>
        <w:spacing w:before="0" w:beforeAutospacing="0" w:after="0" w:afterAutospacing="0"/>
        <w:textAlignment w:val="baseline"/>
        <w:rPr>
          <w:rFonts w:ascii="Calibri" w:hAnsi="Calibri" w:cs="Calibri"/>
          <w:sz w:val="22"/>
          <w:szCs w:val="22"/>
        </w:rPr>
      </w:pPr>
      <w:r>
        <w:rPr>
          <w:rStyle w:val="normaltextrun"/>
          <w:rFonts w:ascii="Calibri" w:hAnsi="Calibri" w:cs="Calibri"/>
          <w:color w:val="000000"/>
          <w:sz w:val="22"/>
          <w:szCs w:val="22"/>
        </w:rPr>
        <w:t>Surgeries, rehab, hospital for ~2 weeks more</w:t>
      </w:r>
      <w:r>
        <w:rPr>
          <w:rStyle w:val="eop"/>
          <w:rFonts w:ascii="Calibri" w:hAnsi="Calibri" w:cs="Calibri"/>
          <w:color w:val="000000"/>
          <w:sz w:val="22"/>
          <w:szCs w:val="22"/>
        </w:rPr>
        <w:t> </w:t>
      </w:r>
    </w:p>
    <w:p w:rsidR="00BF7CB1" w:rsidP="006F3D63" w:rsidRDefault="00BF7CB1" w14:paraId="2B99ECA0" w14:textId="77777777">
      <w:pPr>
        <w:pStyle w:val="paragraph"/>
        <w:numPr>
          <w:ilvl w:val="0"/>
          <w:numId w:val="55"/>
        </w:numPr>
        <w:spacing w:before="0" w:beforeAutospacing="0" w:after="0" w:afterAutospacing="0"/>
        <w:textAlignment w:val="baseline"/>
        <w:rPr>
          <w:rFonts w:ascii="Calibri" w:hAnsi="Calibri" w:cs="Calibri"/>
          <w:sz w:val="22"/>
          <w:szCs w:val="22"/>
        </w:rPr>
      </w:pPr>
      <w:r>
        <w:rPr>
          <w:rStyle w:val="normaltextrun"/>
          <w:rFonts w:ascii="Calibri" w:hAnsi="Calibri" w:cs="Calibri"/>
          <w:color w:val="000000"/>
          <w:sz w:val="22"/>
          <w:szCs w:val="22"/>
        </w:rPr>
        <w:t>Nursing home 1-2 months, home with lots of help</w:t>
      </w:r>
      <w:r>
        <w:rPr>
          <w:rStyle w:val="eop"/>
          <w:rFonts w:ascii="Calibri" w:hAnsi="Calibri" w:cs="Calibri"/>
          <w:color w:val="000000"/>
          <w:sz w:val="22"/>
          <w:szCs w:val="22"/>
        </w:rPr>
        <w:t> </w:t>
      </w:r>
    </w:p>
    <w:p w:rsidR="00BF7CB1" w:rsidP="006F3D63" w:rsidRDefault="00BF7CB1" w14:paraId="4B1780C1" w14:textId="77777777">
      <w:pPr>
        <w:pStyle w:val="paragraph"/>
        <w:spacing w:before="0" w:beforeAutospacing="0" w:after="0" w:afterAutospacing="0"/>
        <w:ind w:left="690"/>
        <w:textAlignment w:val="baseline"/>
        <w:rPr>
          <w:rFonts w:ascii="Segoe UI" w:hAnsi="Segoe UI" w:cs="Segoe UI"/>
          <w:color w:val="1F4D78"/>
          <w:sz w:val="18"/>
          <w:szCs w:val="18"/>
        </w:rPr>
      </w:pPr>
      <w:r>
        <w:rPr>
          <w:rStyle w:val="normaltextrun"/>
          <w:rFonts w:ascii="Calibri Light" w:hAnsi="Calibri Light" w:cs="Calibri Light"/>
          <w:color w:val="1F4D78"/>
        </w:rPr>
        <w:t>Worst Case Sample Description</w:t>
      </w:r>
      <w:r>
        <w:rPr>
          <w:rStyle w:val="eop"/>
          <w:rFonts w:ascii="Calibri Light" w:hAnsi="Calibri Light" w:cs="Calibri Light"/>
          <w:color w:val="1F4D78"/>
        </w:rPr>
        <w:t> </w:t>
      </w:r>
    </w:p>
    <w:p w:rsidR="006F3D63" w:rsidP="006F3D63" w:rsidRDefault="00BF7CB1" w14:paraId="43CAF89E" w14:textId="77777777">
      <w:pPr>
        <w:pStyle w:val="paragraph"/>
        <w:spacing w:before="0" w:beforeAutospacing="0" w:after="0" w:afterAutospacing="0"/>
        <w:ind w:left="1410"/>
        <w:textAlignment w:val="baseline"/>
        <w:rPr>
          <w:rStyle w:val="eop"/>
          <w:rFonts w:ascii="Calibri" w:hAnsi="Calibri" w:cs="Calibri"/>
          <w:sz w:val="22"/>
          <w:szCs w:val="22"/>
        </w:rPr>
      </w:pPr>
      <w:r>
        <w:rPr>
          <w:rStyle w:val="normaltextrun"/>
          <w:rFonts w:ascii="Calibri" w:hAnsi="Calibri" w:cs="Calibri"/>
          <w:sz w:val="22"/>
          <w:szCs w:val="22"/>
        </w:rPr>
        <w:t xml:space="preserve">Could get </w:t>
      </w:r>
      <w:proofErr w:type="gramStart"/>
      <w:r>
        <w:rPr>
          <w:rStyle w:val="contextualspellingandgrammarerror"/>
          <w:rFonts w:ascii="Calibri" w:hAnsi="Calibri" w:cs="Calibri"/>
          <w:sz w:val="22"/>
          <w:szCs w:val="22"/>
        </w:rPr>
        <w:t>more sick</w:t>
      </w:r>
      <w:proofErr w:type="gramEnd"/>
      <w:r>
        <w:rPr>
          <w:rStyle w:val="normaltextrun"/>
          <w:rFonts w:ascii="Calibri" w:hAnsi="Calibri" w:cs="Calibri"/>
          <w:sz w:val="22"/>
          <w:szCs w:val="22"/>
        </w:rPr>
        <w:t xml:space="preserve"> and even die from injuries, may survive with significant deficits and be fully dependent on care.</w:t>
      </w:r>
      <w:r>
        <w:rPr>
          <w:rStyle w:val="eop"/>
          <w:rFonts w:ascii="Calibri" w:hAnsi="Calibri" w:cs="Calibri"/>
          <w:sz w:val="22"/>
          <w:szCs w:val="22"/>
        </w:rPr>
        <w:t> </w:t>
      </w:r>
    </w:p>
    <w:p w:rsidR="006F3D63" w:rsidP="006F3D63" w:rsidRDefault="006F3D63" w14:paraId="753E0E5F" w14:textId="77777777">
      <w:pPr>
        <w:pStyle w:val="paragraph"/>
        <w:spacing w:before="0" w:beforeAutospacing="0" w:after="0" w:afterAutospacing="0"/>
        <w:ind w:left="1410"/>
        <w:textAlignment w:val="baseline"/>
        <w:rPr>
          <w:rFonts w:ascii="Calibri" w:hAnsi="Calibri" w:cs="Calibri"/>
          <w:sz w:val="22"/>
          <w:szCs w:val="22"/>
        </w:rPr>
      </w:pPr>
    </w:p>
    <w:p w:rsidRPr="006F3D63" w:rsidR="00BF7CB1" w:rsidP="006F3D63" w:rsidRDefault="006F3D63" w14:paraId="7B10F900" w14:textId="1F233394">
      <w:pPr>
        <w:pStyle w:val="paragraph"/>
        <w:spacing w:before="0" w:beforeAutospacing="0" w:after="0" w:afterAutospacing="0"/>
        <w:textAlignment w:val="baseline"/>
        <w:rPr>
          <w:rFonts w:ascii="Calibri" w:hAnsi="Calibri" w:cs="Calibri"/>
          <w:sz w:val="22"/>
          <w:szCs w:val="22"/>
        </w:rPr>
      </w:pPr>
      <w:r w:rsidRPr="006F3D63">
        <w:rPr>
          <w:rStyle w:val="normaltextrun"/>
          <w:rFonts w:ascii="Calibri Light" w:hAnsi="Calibri Light" w:cs="Calibri Light"/>
          <w:color w:val="2E74B5"/>
          <w:sz w:val="26"/>
          <w:szCs w:val="26"/>
        </w:rPr>
        <w:t xml:space="preserve">Rounding </w:t>
      </w:r>
      <w:r w:rsidR="00BF7CB1">
        <w:rPr>
          <w:rStyle w:val="normaltextrun"/>
          <w:rFonts w:ascii="Calibri Light" w:hAnsi="Calibri Light" w:cs="Calibri Light"/>
          <w:color w:val="2E74B5"/>
          <w:sz w:val="26"/>
          <w:szCs w:val="26"/>
        </w:rPr>
        <w:t>Day 3</w:t>
      </w:r>
      <w:r w:rsidR="00BF7CB1">
        <w:rPr>
          <w:rStyle w:val="eop"/>
          <w:rFonts w:ascii="Calibri Light" w:hAnsi="Calibri Light" w:cs="Calibri Light"/>
          <w:color w:val="2E74B5"/>
          <w:sz w:val="26"/>
          <w:szCs w:val="26"/>
        </w:rPr>
        <w:t> </w:t>
      </w:r>
    </w:p>
    <w:p w:rsidR="00BF7CB1" w:rsidP="00BF7CB1" w:rsidRDefault="00BF7CB1" w14:paraId="552D6A43" w14:textId="77777777">
      <w:pPr>
        <w:pStyle w:val="paragraph"/>
        <w:spacing w:before="0" w:beforeAutospacing="0" w:after="0" w:afterAutospacing="0"/>
        <w:textAlignment w:val="baseline"/>
        <w:rPr>
          <w:rFonts w:ascii="Segoe UI" w:hAnsi="Segoe UI" w:cs="Segoe UI"/>
          <w:color w:val="1F4D78"/>
          <w:sz w:val="18"/>
          <w:szCs w:val="18"/>
        </w:rPr>
      </w:pPr>
      <w:r>
        <w:rPr>
          <w:rStyle w:val="normaltextrun"/>
          <w:rFonts w:ascii="Calibri Light" w:hAnsi="Calibri Light" w:cs="Calibri Light"/>
          <w:color w:val="1F4D78"/>
        </w:rPr>
        <w:t>Update</w:t>
      </w:r>
      <w:r>
        <w:rPr>
          <w:rStyle w:val="eop"/>
          <w:rFonts w:ascii="Calibri Light" w:hAnsi="Calibri Light" w:cs="Calibri Light"/>
          <w:color w:val="1F4D78"/>
        </w:rPr>
        <w:t> </w:t>
      </w:r>
    </w:p>
    <w:p w:rsidR="00BF7CB1" w:rsidP="00BF7CB1" w:rsidRDefault="00BF7CB1" w14:paraId="4A527085"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Our next patient is Ms. Laurel Rodgers – since we saw her yesterday, she has been very agitated and has developed ICU delirium.</w:t>
      </w:r>
      <w:r>
        <w:rPr>
          <w:rStyle w:val="eop"/>
          <w:rFonts w:ascii="Calibri" w:hAnsi="Calibri" w:cs="Calibri"/>
          <w:sz w:val="22"/>
          <w:szCs w:val="22"/>
        </w:rPr>
        <w:t> </w:t>
      </w:r>
    </w:p>
    <w:p w:rsidR="00BF7CB1" w:rsidP="00BF7CB1" w:rsidRDefault="00BF7CB1" w14:paraId="57B37289" w14:textId="77777777">
      <w:pPr>
        <w:pStyle w:val="paragraph"/>
        <w:spacing w:before="0" w:beforeAutospacing="0" w:after="0" w:afterAutospacing="0"/>
        <w:textAlignment w:val="baseline"/>
        <w:rPr>
          <w:rFonts w:ascii="Segoe UI" w:hAnsi="Segoe UI" w:cs="Segoe UI"/>
          <w:color w:val="1F4D78"/>
          <w:sz w:val="18"/>
          <w:szCs w:val="18"/>
        </w:rPr>
      </w:pPr>
      <w:r>
        <w:rPr>
          <w:rStyle w:val="normaltextrun"/>
          <w:rFonts w:ascii="Calibri Light" w:hAnsi="Calibri Light" w:cs="Calibri Light"/>
          <w:color w:val="1F4D78"/>
        </w:rPr>
        <w:t>Presentation</w:t>
      </w:r>
      <w:r>
        <w:rPr>
          <w:rStyle w:val="eop"/>
          <w:rFonts w:ascii="Calibri Light" w:hAnsi="Calibri Light" w:cs="Calibri Light"/>
          <w:color w:val="1F4D78"/>
        </w:rPr>
        <w:t> </w:t>
      </w:r>
    </w:p>
    <w:p w:rsidR="00BF7CB1" w:rsidP="006F3D63" w:rsidRDefault="00BF7CB1" w14:paraId="1A3DD1E8" w14:textId="77777777">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b/>
          <w:bCs/>
          <w:sz w:val="22"/>
          <w:szCs w:val="22"/>
          <w:u w:val="single"/>
        </w:rPr>
        <w:lastRenderedPageBreak/>
        <w:t>Neuro/Pain</w:t>
      </w:r>
      <w:r>
        <w:rPr>
          <w:rStyle w:val="normaltextrun"/>
          <w:rFonts w:ascii="Calibri" w:hAnsi="Calibri" w:cs="Calibri"/>
          <w:sz w:val="22"/>
          <w:szCs w:val="22"/>
        </w:rPr>
        <w:t xml:space="preserve">: For neuro, her ICPs have remained </w:t>
      </w:r>
      <w:proofErr w:type="gramStart"/>
      <w:r>
        <w:rPr>
          <w:rStyle w:val="normaltextrun"/>
          <w:rFonts w:ascii="Calibri" w:hAnsi="Calibri" w:cs="Calibri"/>
          <w:sz w:val="22"/>
          <w:szCs w:val="22"/>
        </w:rPr>
        <w:t>stable</w:t>
      </w:r>
      <w:proofErr w:type="gramEnd"/>
      <w:r>
        <w:rPr>
          <w:rStyle w:val="normaltextrun"/>
          <w:rFonts w:ascii="Calibri" w:hAnsi="Calibri" w:cs="Calibri"/>
          <w:sz w:val="22"/>
          <w:szCs w:val="22"/>
        </w:rPr>
        <w:t xml:space="preserve"> and she hasn’t required any</w:t>
      </w:r>
      <w:r>
        <w:rPr>
          <w:rStyle w:val="scxw81785327"/>
          <w:rFonts w:ascii="Calibri" w:hAnsi="Calibri" w:cs="Calibri"/>
          <w:sz w:val="22"/>
          <w:szCs w:val="22"/>
        </w:rPr>
        <w:t> </w:t>
      </w:r>
      <w:r>
        <w:rPr>
          <w:rFonts w:ascii="Calibri" w:hAnsi="Calibri" w:cs="Calibri"/>
          <w:sz w:val="22"/>
          <w:szCs w:val="22"/>
        </w:rPr>
        <w:br/>
      </w:r>
      <w:r>
        <w:rPr>
          <w:rStyle w:val="normaltextrun"/>
          <w:rFonts w:ascii="Calibri" w:hAnsi="Calibri" w:cs="Calibri"/>
          <w:sz w:val="22"/>
          <w:szCs w:val="22"/>
        </w:rPr>
        <w:t>interventions since coming back from the OR yesterday. We were able to wean the</w:t>
      </w:r>
      <w:r>
        <w:rPr>
          <w:rStyle w:val="scxw81785327"/>
          <w:rFonts w:ascii="Calibri" w:hAnsi="Calibri" w:cs="Calibri"/>
          <w:sz w:val="22"/>
          <w:szCs w:val="22"/>
        </w:rPr>
        <w:t> </w:t>
      </w:r>
      <w:r>
        <w:rPr>
          <w:rFonts w:ascii="Calibri" w:hAnsi="Calibri" w:cs="Calibri"/>
          <w:sz w:val="22"/>
          <w:szCs w:val="22"/>
        </w:rPr>
        <w:br/>
      </w:r>
      <w:r>
        <w:rPr>
          <w:rStyle w:val="normaltextrun"/>
          <w:rFonts w:ascii="Calibri" w:hAnsi="Calibri" w:cs="Calibri"/>
          <w:sz w:val="22"/>
          <w:szCs w:val="22"/>
        </w:rPr>
        <w:t>sedation but she became very agitated. Labs are within normal limits and EKG doesn’t</w:t>
      </w:r>
      <w:r>
        <w:rPr>
          <w:rStyle w:val="scxw81785327"/>
          <w:rFonts w:ascii="Calibri" w:hAnsi="Calibri" w:cs="Calibri"/>
          <w:sz w:val="22"/>
          <w:szCs w:val="22"/>
        </w:rPr>
        <w:t> </w:t>
      </w:r>
      <w:r>
        <w:rPr>
          <w:rFonts w:ascii="Calibri" w:hAnsi="Calibri" w:cs="Calibri"/>
          <w:sz w:val="22"/>
          <w:szCs w:val="22"/>
        </w:rPr>
        <w:br/>
      </w:r>
      <w:r>
        <w:rPr>
          <w:rStyle w:val="normaltextrun"/>
          <w:rFonts w:ascii="Calibri" w:hAnsi="Calibri" w:cs="Calibri"/>
          <w:sz w:val="22"/>
          <w:szCs w:val="22"/>
        </w:rPr>
        <w:t>show seizure activity. She is CAM ICU positive, consistent with ICU delirium. We’ll</w:t>
      </w:r>
      <w:r>
        <w:rPr>
          <w:rStyle w:val="scxw81785327"/>
          <w:rFonts w:ascii="Calibri" w:hAnsi="Calibri" w:cs="Calibri"/>
          <w:sz w:val="22"/>
          <w:szCs w:val="22"/>
        </w:rPr>
        <w:t> </w:t>
      </w:r>
      <w:r>
        <w:rPr>
          <w:rFonts w:ascii="Calibri" w:hAnsi="Calibri" w:cs="Calibri"/>
          <w:sz w:val="22"/>
          <w:szCs w:val="22"/>
        </w:rPr>
        <w:br/>
      </w:r>
      <w:r>
        <w:rPr>
          <w:rStyle w:val="normaltextrun"/>
          <w:rFonts w:ascii="Calibri" w:hAnsi="Calibri" w:cs="Calibri"/>
          <w:sz w:val="22"/>
          <w:szCs w:val="22"/>
        </w:rPr>
        <w:t>continue to monitor this, try to regularize sleep/wake cycles, and try to consolidate</w:t>
      </w:r>
      <w:r>
        <w:rPr>
          <w:rStyle w:val="scxw81785327"/>
          <w:rFonts w:ascii="Calibri" w:hAnsi="Calibri" w:cs="Calibri"/>
          <w:sz w:val="22"/>
          <w:szCs w:val="22"/>
        </w:rPr>
        <w:t> </w:t>
      </w:r>
      <w:r>
        <w:rPr>
          <w:rFonts w:ascii="Calibri" w:hAnsi="Calibri" w:cs="Calibri"/>
          <w:sz w:val="22"/>
          <w:szCs w:val="22"/>
        </w:rPr>
        <w:br/>
      </w:r>
      <w:r>
        <w:rPr>
          <w:rStyle w:val="normaltextrun"/>
          <w:rFonts w:ascii="Calibri" w:hAnsi="Calibri" w:cs="Calibri"/>
          <w:sz w:val="22"/>
          <w:szCs w:val="22"/>
        </w:rPr>
        <w:t>medications to reduce the number of times she gets woken up and stimulated</w:t>
      </w:r>
      <w:r>
        <w:rPr>
          <w:rStyle w:val="scxw81785327"/>
          <w:rFonts w:ascii="Calibri" w:hAnsi="Calibri" w:cs="Calibri"/>
          <w:sz w:val="22"/>
          <w:szCs w:val="22"/>
        </w:rPr>
        <w:t> </w:t>
      </w:r>
      <w:r>
        <w:rPr>
          <w:rFonts w:ascii="Calibri" w:hAnsi="Calibri" w:cs="Calibri"/>
          <w:sz w:val="22"/>
          <w:szCs w:val="22"/>
        </w:rPr>
        <w:br/>
      </w:r>
      <w:r>
        <w:rPr>
          <w:rStyle w:val="normaltextrun"/>
          <w:rFonts w:ascii="Calibri" w:hAnsi="Calibri" w:cs="Calibri"/>
          <w:sz w:val="22"/>
          <w:szCs w:val="22"/>
        </w:rPr>
        <w:t>throughout the day.</w:t>
      </w:r>
      <w:r>
        <w:rPr>
          <w:rStyle w:val="eop"/>
          <w:rFonts w:ascii="Calibri" w:hAnsi="Calibri" w:cs="Calibri"/>
          <w:sz w:val="22"/>
          <w:szCs w:val="22"/>
        </w:rPr>
        <w:t> </w:t>
      </w:r>
    </w:p>
    <w:p w:rsidR="00BF7CB1" w:rsidP="006F3D63" w:rsidRDefault="00BF7CB1" w14:paraId="50AA667B" w14:textId="77777777">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b/>
          <w:bCs/>
          <w:sz w:val="22"/>
          <w:szCs w:val="22"/>
          <w:u w:val="single"/>
        </w:rPr>
        <w:t>CV:</w:t>
      </w:r>
      <w:r>
        <w:rPr>
          <w:rStyle w:val="normaltextrun"/>
          <w:rFonts w:ascii="Calibri" w:hAnsi="Calibri" w:cs="Calibri"/>
          <w:sz w:val="22"/>
          <w:szCs w:val="22"/>
        </w:rPr>
        <w:t xml:space="preserve"> History of </w:t>
      </w:r>
      <w:proofErr w:type="spellStart"/>
      <w:r>
        <w:rPr>
          <w:rStyle w:val="spellingerror"/>
          <w:rFonts w:ascii="Calibri" w:hAnsi="Calibri" w:cs="Calibri"/>
          <w:sz w:val="22"/>
          <w:szCs w:val="22"/>
        </w:rPr>
        <w:t>afib</w:t>
      </w:r>
      <w:proofErr w:type="spellEnd"/>
      <w:r>
        <w:rPr>
          <w:rStyle w:val="normaltextrun"/>
          <w:rFonts w:ascii="Calibri" w:hAnsi="Calibri" w:cs="Calibri"/>
          <w:sz w:val="22"/>
          <w:szCs w:val="22"/>
        </w:rPr>
        <w:t>, continue 25mg metoprolol (home dose).</w:t>
      </w:r>
      <w:r>
        <w:rPr>
          <w:rStyle w:val="eop"/>
          <w:rFonts w:ascii="Calibri" w:hAnsi="Calibri" w:cs="Calibri"/>
          <w:sz w:val="22"/>
          <w:szCs w:val="22"/>
        </w:rPr>
        <w:t> </w:t>
      </w:r>
    </w:p>
    <w:p w:rsidR="00BF7CB1" w:rsidP="006F3D63" w:rsidRDefault="00BF7CB1" w14:paraId="342A552D" w14:textId="77777777">
      <w:pPr>
        <w:pStyle w:val="paragraph"/>
        <w:spacing w:before="0" w:beforeAutospacing="0" w:after="0" w:afterAutospacing="0"/>
        <w:ind w:left="720"/>
        <w:textAlignment w:val="baseline"/>
        <w:rPr>
          <w:rFonts w:ascii="Segoe UI" w:hAnsi="Segoe UI" w:cs="Segoe UI"/>
          <w:sz w:val="18"/>
          <w:szCs w:val="18"/>
        </w:rPr>
      </w:pPr>
      <w:proofErr w:type="spellStart"/>
      <w:r>
        <w:rPr>
          <w:rStyle w:val="spellingerror"/>
          <w:rFonts w:ascii="Calibri" w:hAnsi="Calibri" w:cs="Calibri"/>
          <w:b/>
          <w:bCs/>
          <w:sz w:val="22"/>
          <w:szCs w:val="22"/>
          <w:u w:val="single"/>
        </w:rPr>
        <w:t>Pulm</w:t>
      </w:r>
      <w:proofErr w:type="spellEnd"/>
      <w:r>
        <w:rPr>
          <w:rStyle w:val="normaltextrun"/>
          <w:rFonts w:ascii="Calibri" w:hAnsi="Calibri" w:cs="Calibri"/>
          <w:b/>
          <w:bCs/>
          <w:sz w:val="22"/>
          <w:szCs w:val="22"/>
          <w:u w:val="single"/>
        </w:rPr>
        <w:t>:</w:t>
      </w:r>
      <w:r>
        <w:rPr>
          <w:rStyle w:val="normaltextrun"/>
          <w:rFonts w:ascii="Calibri" w:hAnsi="Calibri" w:cs="Calibri"/>
          <w:sz w:val="22"/>
          <w:szCs w:val="22"/>
        </w:rPr>
        <w:t xml:space="preserve"> She is intubated and ventilated. PEEP is 8, tidal volume is 360, FiO2 has been fluctuating between 50-60% since yesterday, </w:t>
      </w:r>
      <w:proofErr w:type="spellStart"/>
      <w:r>
        <w:rPr>
          <w:rStyle w:val="spellingerror"/>
          <w:rFonts w:ascii="Calibri" w:hAnsi="Calibri" w:cs="Calibri"/>
          <w:sz w:val="22"/>
          <w:szCs w:val="22"/>
        </w:rPr>
        <w:t>desats</w:t>
      </w:r>
      <w:proofErr w:type="spellEnd"/>
      <w:r>
        <w:rPr>
          <w:rStyle w:val="normaltextrun"/>
          <w:rFonts w:ascii="Calibri" w:hAnsi="Calibri" w:cs="Calibri"/>
          <w:sz w:val="22"/>
          <w:szCs w:val="22"/>
        </w:rPr>
        <w:t xml:space="preserve"> when weaned further. She has not been able to complete a formal spontaneous breathing trial due to her agitation with weaning sedation.</w:t>
      </w:r>
      <w:r>
        <w:rPr>
          <w:rStyle w:val="eop"/>
          <w:rFonts w:ascii="Calibri" w:hAnsi="Calibri" w:cs="Calibri"/>
          <w:sz w:val="22"/>
          <w:szCs w:val="22"/>
        </w:rPr>
        <w:t> </w:t>
      </w:r>
    </w:p>
    <w:p w:rsidR="00BF7CB1" w:rsidP="006F3D63" w:rsidRDefault="00BF7CB1" w14:paraId="571266AE" w14:textId="77777777">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i/>
          <w:iCs/>
          <w:sz w:val="22"/>
          <w:szCs w:val="22"/>
        </w:rPr>
        <w:t>[skip]</w:t>
      </w:r>
      <w:r>
        <w:rPr>
          <w:rStyle w:val="scxw81785327"/>
          <w:rFonts w:ascii="Calibri" w:hAnsi="Calibri" w:cs="Calibri"/>
          <w:sz w:val="22"/>
          <w:szCs w:val="22"/>
        </w:rPr>
        <w:t> </w:t>
      </w:r>
      <w:r>
        <w:rPr>
          <w:rFonts w:ascii="Calibri" w:hAnsi="Calibri" w:cs="Calibri"/>
          <w:sz w:val="22"/>
          <w:szCs w:val="22"/>
        </w:rPr>
        <w:br/>
      </w:r>
      <w:r>
        <w:rPr>
          <w:rStyle w:val="normaltextrun"/>
          <w:rFonts w:ascii="Calibri" w:hAnsi="Calibri" w:cs="Calibri"/>
          <w:b/>
          <w:bCs/>
          <w:sz w:val="22"/>
          <w:szCs w:val="22"/>
          <w:u w:val="single"/>
        </w:rPr>
        <w:t>Prophylaxis</w:t>
      </w:r>
      <w:r>
        <w:rPr>
          <w:rStyle w:val="normaltextrun"/>
          <w:rFonts w:ascii="Calibri" w:hAnsi="Calibri" w:cs="Calibri"/>
          <w:sz w:val="22"/>
          <w:szCs w:val="22"/>
        </w:rPr>
        <w:t>: Ok for prophylaxis we are still holding her anticoagulation until we get the</w:t>
      </w:r>
      <w:r>
        <w:rPr>
          <w:rStyle w:val="scxw81785327"/>
          <w:rFonts w:ascii="Calibri" w:hAnsi="Calibri" w:cs="Calibri"/>
          <w:sz w:val="22"/>
          <w:szCs w:val="22"/>
        </w:rPr>
        <w:t> </w:t>
      </w:r>
      <w:r>
        <w:rPr>
          <w:rFonts w:ascii="Calibri" w:hAnsi="Calibri" w:cs="Calibri"/>
          <w:sz w:val="22"/>
          <w:szCs w:val="22"/>
        </w:rPr>
        <w:br/>
      </w:r>
      <w:r>
        <w:rPr>
          <w:rStyle w:val="normaltextrun"/>
          <w:rFonts w:ascii="Calibri" w:hAnsi="Calibri" w:cs="Calibri"/>
          <w:sz w:val="22"/>
          <w:szCs w:val="22"/>
        </w:rPr>
        <w:t>OK from neurosurgery to restart. We’ll continue her PPI for now too.</w:t>
      </w:r>
      <w:r>
        <w:rPr>
          <w:rStyle w:val="eop"/>
          <w:rFonts w:ascii="Calibri" w:hAnsi="Calibri" w:cs="Calibri"/>
          <w:sz w:val="22"/>
          <w:szCs w:val="22"/>
        </w:rPr>
        <w:t> </w:t>
      </w:r>
    </w:p>
    <w:p w:rsidR="00BF7CB1" w:rsidP="006F3D63" w:rsidRDefault="00BF7CB1" w14:paraId="77F9F80D" w14:textId="77777777">
      <w:pPr>
        <w:pStyle w:val="paragraph"/>
        <w:spacing w:before="0" w:beforeAutospacing="0" w:after="0" w:afterAutospacing="0"/>
        <w:ind w:left="690"/>
        <w:textAlignment w:val="baseline"/>
        <w:rPr>
          <w:rFonts w:ascii="Segoe UI" w:hAnsi="Segoe UI" w:cs="Segoe UI"/>
          <w:sz w:val="18"/>
          <w:szCs w:val="18"/>
        </w:rPr>
      </w:pPr>
      <w:r>
        <w:rPr>
          <w:rStyle w:val="normaltextrun"/>
          <w:rFonts w:ascii="Calibri" w:hAnsi="Calibri" w:cs="Calibri"/>
          <w:b/>
          <w:bCs/>
          <w:color w:val="000000"/>
          <w:sz w:val="22"/>
          <w:szCs w:val="22"/>
          <w:u w:val="single"/>
        </w:rPr>
        <w:t>Outlook:</w:t>
      </w:r>
      <w:r>
        <w:rPr>
          <w:rStyle w:val="normaltextrun"/>
          <w:rFonts w:ascii="Calibri" w:hAnsi="Calibri" w:cs="Calibri"/>
          <w:color w:val="000000"/>
          <w:sz w:val="22"/>
          <w:szCs w:val="22"/>
          <w:u w:val="single"/>
        </w:rPr>
        <w:t xml:space="preserve"> </w:t>
      </w:r>
      <w:r>
        <w:rPr>
          <w:rStyle w:val="normaltextrun"/>
          <w:rFonts w:ascii="Calibri" w:hAnsi="Calibri" w:cs="Calibri"/>
          <w:color w:val="000000"/>
          <w:sz w:val="22"/>
          <w:szCs w:val="22"/>
        </w:rPr>
        <w:t>What is the Outlook?</w:t>
      </w:r>
      <w:r>
        <w:rPr>
          <w:rStyle w:val="eop"/>
          <w:rFonts w:ascii="Calibri" w:hAnsi="Calibri" w:cs="Calibri"/>
          <w:color w:val="000000"/>
          <w:sz w:val="22"/>
          <w:szCs w:val="22"/>
        </w:rPr>
        <w:t> </w:t>
      </w:r>
    </w:p>
    <w:p w:rsidR="006F3D63" w:rsidP="00BF7CB1" w:rsidRDefault="006F3D63" w14:paraId="50659865" w14:textId="77777777">
      <w:pPr>
        <w:pStyle w:val="paragraph"/>
        <w:spacing w:before="0" w:beforeAutospacing="0" w:after="0" w:afterAutospacing="0"/>
        <w:textAlignment w:val="baseline"/>
        <w:rPr>
          <w:rStyle w:val="normaltextrun"/>
          <w:rFonts w:ascii="Calibri Light" w:hAnsi="Calibri Light" w:cs="Calibri Light"/>
          <w:color w:val="1F4D78"/>
        </w:rPr>
      </w:pPr>
    </w:p>
    <w:p w:rsidR="00BF7CB1" w:rsidP="00BF7CB1" w:rsidRDefault="00BF7CB1" w14:paraId="4BADF891" w14:textId="68BA5BEE">
      <w:pPr>
        <w:pStyle w:val="paragraph"/>
        <w:spacing w:before="0" w:beforeAutospacing="0" w:after="0" w:afterAutospacing="0"/>
        <w:textAlignment w:val="baseline"/>
        <w:rPr>
          <w:rFonts w:ascii="Segoe UI" w:hAnsi="Segoe UI" w:cs="Segoe UI"/>
          <w:color w:val="1F4D78"/>
          <w:sz w:val="18"/>
          <w:szCs w:val="18"/>
        </w:rPr>
      </w:pPr>
      <w:r>
        <w:rPr>
          <w:rStyle w:val="normaltextrun"/>
          <w:rFonts w:ascii="Calibri Light" w:hAnsi="Calibri Light" w:cs="Calibri Light"/>
          <w:color w:val="1F4D78"/>
        </w:rPr>
        <w:t>Best Case Sample Verbal Description</w:t>
      </w:r>
      <w:r>
        <w:rPr>
          <w:rStyle w:val="eop"/>
          <w:rFonts w:ascii="Calibri Light" w:hAnsi="Calibri Light" w:cs="Calibri Light"/>
          <w:color w:val="1F4D78"/>
        </w:rPr>
        <w:t> </w:t>
      </w:r>
    </w:p>
    <w:p w:rsidR="00BF7CB1" w:rsidP="006F3D63" w:rsidRDefault="00BF7CB1" w14:paraId="6C25B79A" w14:textId="77777777">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color w:val="000000"/>
          <w:sz w:val="22"/>
          <w:szCs w:val="22"/>
        </w:rPr>
        <w:t xml:space="preserve">I think, again, her outlook is a bit worse than initially predicted given her worsening delirium. She's been difficult to wean from the vent too. However, I think if everything goes well, we'll get her extubated tomorrow or the day after and hopefully with the tube out she will be less delirious. She'll stay in the ICU for another day or two after that as we get her respiratory status stabilized, and she'll go to a general care floor. If we're lucky, we won't have to readmit her to the ICU during the rest of her hospital stay, and she'll start the long journey toward recovery…lots of painful PT and OT work. I think she'll probably be in the hospital for another week or two, maybe three weeks after she leaves the ICU, and then she'll need to go to a nursing home for several months for more rehab. I am worried it's going to be very difficult for her to be independent and live by herself again, even if she does </w:t>
      </w:r>
      <w:proofErr w:type="gramStart"/>
      <w:r>
        <w:rPr>
          <w:rStyle w:val="normaltextrun"/>
          <w:rFonts w:ascii="Calibri" w:hAnsi="Calibri" w:cs="Calibri"/>
          <w:color w:val="000000"/>
          <w:sz w:val="22"/>
          <w:szCs w:val="22"/>
        </w:rPr>
        <w:t>really well</w:t>
      </w:r>
      <w:proofErr w:type="gramEnd"/>
      <w:r>
        <w:rPr>
          <w:rStyle w:val="normaltextrun"/>
          <w:rFonts w:ascii="Calibri" w:hAnsi="Calibri" w:cs="Calibri"/>
          <w:color w:val="000000"/>
          <w:sz w:val="22"/>
          <w:szCs w:val="22"/>
        </w:rPr>
        <w:t xml:space="preserve"> with PT and OT.</w:t>
      </w:r>
      <w:r>
        <w:rPr>
          <w:rStyle w:val="eop"/>
          <w:rFonts w:ascii="Calibri" w:hAnsi="Calibri" w:cs="Calibri"/>
          <w:color w:val="000000"/>
          <w:sz w:val="22"/>
          <w:szCs w:val="22"/>
        </w:rPr>
        <w:t> </w:t>
      </w:r>
    </w:p>
    <w:p w:rsidR="00BF7CB1" w:rsidP="006F3D63" w:rsidRDefault="00BF7CB1" w14:paraId="7E01827B" w14:textId="77777777">
      <w:pPr>
        <w:pStyle w:val="paragraph"/>
        <w:spacing w:before="0" w:beforeAutospacing="0" w:after="0" w:afterAutospacing="0"/>
        <w:ind w:left="720"/>
        <w:textAlignment w:val="baseline"/>
        <w:rPr>
          <w:rFonts w:ascii="Segoe UI" w:hAnsi="Segoe UI" w:cs="Segoe UI"/>
          <w:color w:val="1F4D78"/>
          <w:sz w:val="18"/>
          <w:szCs w:val="18"/>
        </w:rPr>
      </w:pPr>
      <w:r>
        <w:rPr>
          <w:rStyle w:val="normaltextrun"/>
          <w:rFonts w:ascii="Calibri Light" w:hAnsi="Calibri Light" w:cs="Calibri Light"/>
          <w:color w:val="1F4D78"/>
        </w:rPr>
        <w:t>Event</w:t>
      </w:r>
      <w:r>
        <w:rPr>
          <w:rStyle w:val="eop"/>
          <w:rFonts w:ascii="Calibri Light" w:hAnsi="Calibri Light" w:cs="Calibri Light"/>
          <w:color w:val="1F4D78"/>
        </w:rPr>
        <w:t> </w:t>
      </w:r>
    </w:p>
    <w:p w:rsidR="00BF7CB1" w:rsidP="006F3D63" w:rsidRDefault="006F3D63" w14:paraId="1AF7AC7C" w14:textId="2D8FAD40">
      <w:pPr>
        <w:pStyle w:val="paragraph"/>
        <w:spacing w:before="0" w:beforeAutospacing="0" w:after="0" w:afterAutospacing="0"/>
        <w:ind w:left="720"/>
        <w:textAlignment w:val="baseline"/>
        <w:rPr>
          <w:rFonts w:ascii="Calibri" w:hAnsi="Calibri" w:cs="Calibri"/>
          <w:sz w:val="22"/>
          <w:szCs w:val="22"/>
        </w:rPr>
      </w:pPr>
      <w:r>
        <w:rPr>
          <w:rStyle w:val="normaltextrun"/>
          <w:rFonts w:ascii="Calibri" w:hAnsi="Calibri" w:cs="Calibri"/>
          <w:sz w:val="22"/>
          <w:szCs w:val="22"/>
        </w:rPr>
        <w:t xml:space="preserve">        </w:t>
      </w:r>
      <w:r w:rsidR="00BF7CB1">
        <w:rPr>
          <w:rStyle w:val="normaltextrun"/>
          <w:rFonts w:ascii="Calibri" w:hAnsi="Calibri" w:cs="Calibri"/>
          <w:sz w:val="22"/>
          <w:szCs w:val="22"/>
        </w:rPr>
        <w:t>Agitation, delirium (confusion)</w:t>
      </w:r>
      <w:r w:rsidR="00BF7CB1">
        <w:rPr>
          <w:rStyle w:val="eop"/>
          <w:rFonts w:ascii="Calibri" w:hAnsi="Calibri" w:cs="Calibri"/>
          <w:sz w:val="22"/>
          <w:szCs w:val="22"/>
        </w:rPr>
        <w:t> </w:t>
      </w:r>
    </w:p>
    <w:p w:rsidR="00BF7CB1" w:rsidP="006F3D63" w:rsidRDefault="00BF7CB1" w14:paraId="2AA0D801" w14:textId="77777777">
      <w:pPr>
        <w:pStyle w:val="paragraph"/>
        <w:spacing w:before="0" w:beforeAutospacing="0" w:after="0" w:afterAutospacing="0"/>
        <w:ind w:left="720"/>
        <w:textAlignment w:val="baseline"/>
        <w:rPr>
          <w:rFonts w:ascii="Segoe UI" w:hAnsi="Segoe UI" w:cs="Segoe UI"/>
          <w:color w:val="1F4D78"/>
          <w:sz w:val="18"/>
          <w:szCs w:val="18"/>
        </w:rPr>
      </w:pPr>
      <w:r>
        <w:rPr>
          <w:rStyle w:val="normaltextrun"/>
          <w:rFonts w:ascii="Calibri Light" w:hAnsi="Calibri Light" w:cs="Calibri Light"/>
          <w:color w:val="1F4D78"/>
        </w:rPr>
        <w:t>Star Location</w:t>
      </w:r>
      <w:r>
        <w:rPr>
          <w:rStyle w:val="eop"/>
          <w:rFonts w:ascii="Calibri Light" w:hAnsi="Calibri Light" w:cs="Calibri Light"/>
          <w:color w:val="1F4D78"/>
        </w:rPr>
        <w:t> </w:t>
      </w:r>
    </w:p>
    <w:p w:rsidR="00BF7CB1" w:rsidP="006F3D63" w:rsidRDefault="006F3D63" w14:paraId="778B78B9" w14:textId="4342B3CA">
      <w:pPr>
        <w:pStyle w:val="paragraph"/>
        <w:spacing w:before="0" w:beforeAutospacing="0" w:after="0" w:afterAutospacing="0"/>
        <w:ind w:left="720"/>
        <w:textAlignment w:val="baseline"/>
        <w:rPr>
          <w:rFonts w:ascii="Calibri" w:hAnsi="Calibri" w:cs="Calibri"/>
          <w:sz w:val="22"/>
          <w:szCs w:val="22"/>
        </w:rPr>
      </w:pPr>
      <w:r>
        <w:rPr>
          <w:rStyle w:val="normaltextrun"/>
          <w:rFonts w:ascii="Calibri" w:hAnsi="Calibri" w:cs="Calibri"/>
          <w:sz w:val="22"/>
          <w:szCs w:val="22"/>
        </w:rPr>
        <w:t xml:space="preserve">        </w:t>
      </w:r>
      <w:r w:rsidR="00BF7CB1">
        <w:rPr>
          <w:rStyle w:val="normaltextrun"/>
          <w:rFonts w:ascii="Calibri" w:hAnsi="Calibri" w:cs="Calibri"/>
          <w:sz w:val="22"/>
          <w:szCs w:val="22"/>
        </w:rPr>
        <w:t>Slightly lower than the day before</w:t>
      </w:r>
      <w:r w:rsidR="00BF7CB1">
        <w:rPr>
          <w:rStyle w:val="eop"/>
          <w:rFonts w:ascii="Calibri" w:hAnsi="Calibri" w:cs="Calibri"/>
          <w:sz w:val="22"/>
          <w:szCs w:val="22"/>
        </w:rPr>
        <w:t> </w:t>
      </w:r>
    </w:p>
    <w:p w:rsidR="00BF7CB1" w:rsidP="006F3D63" w:rsidRDefault="00BF7CB1" w14:paraId="3CA353A8" w14:textId="77777777">
      <w:pPr>
        <w:pStyle w:val="paragraph"/>
        <w:spacing w:before="0" w:beforeAutospacing="0" w:after="0" w:afterAutospacing="0"/>
        <w:ind w:left="720"/>
        <w:textAlignment w:val="baseline"/>
        <w:rPr>
          <w:rFonts w:ascii="Segoe UI" w:hAnsi="Segoe UI" w:cs="Segoe UI"/>
          <w:color w:val="1F4D78"/>
          <w:sz w:val="18"/>
          <w:szCs w:val="18"/>
        </w:rPr>
      </w:pPr>
      <w:r>
        <w:rPr>
          <w:rStyle w:val="normaltextrun"/>
          <w:rFonts w:ascii="Calibri Light" w:hAnsi="Calibri Light" w:cs="Calibri Light"/>
          <w:color w:val="1F4D78"/>
        </w:rPr>
        <w:t>Best Case Sample Bullet Points</w:t>
      </w:r>
      <w:r>
        <w:rPr>
          <w:rStyle w:val="eop"/>
          <w:rFonts w:ascii="Calibri Light" w:hAnsi="Calibri Light" w:cs="Calibri Light"/>
          <w:color w:val="1F4D78"/>
        </w:rPr>
        <w:t> </w:t>
      </w:r>
    </w:p>
    <w:p w:rsidR="00BF7CB1" w:rsidP="006F3D63" w:rsidRDefault="00BF7CB1" w14:paraId="60CD3703" w14:textId="77777777">
      <w:pPr>
        <w:pStyle w:val="paragraph"/>
        <w:numPr>
          <w:ilvl w:val="0"/>
          <w:numId w:val="52"/>
        </w:numPr>
        <w:tabs>
          <w:tab w:val="clear" w:pos="720"/>
          <w:tab w:val="num" w:pos="1440"/>
        </w:tabs>
        <w:spacing w:before="0" w:beforeAutospacing="0" w:after="0" w:afterAutospacing="0"/>
        <w:ind w:left="1260" w:firstLine="0"/>
        <w:textAlignment w:val="baseline"/>
        <w:rPr>
          <w:rFonts w:ascii="Calibri" w:hAnsi="Calibri" w:cs="Calibri"/>
          <w:sz w:val="22"/>
          <w:szCs w:val="22"/>
        </w:rPr>
      </w:pPr>
      <w:r>
        <w:rPr>
          <w:rStyle w:val="normaltextrun"/>
          <w:rFonts w:ascii="Calibri" w:hAnsi="Calibri" w:cs="Calibri"/>
          <w:color w:val="000000"/>
          <w:sz w:val="22"/>
          <w:szCs w:val="22"/>
        </w:rPr>
        <w:t>ICU until next week, breathing tube out</w:t>
      </w:r>
      <w:r>
        <w:rPr>
          <w:rStyle w:val="eop"/>
          <w:rFonts w:ascii="Calibri" w:hAnsi="Calibri" w:cs="Calibri"/>
          <w:color w:val="000000"/>
          <w:sz w:val="22"/>
          <w:szCs w:val="22"/>
        </w:rPr>
        <w:t> </w:t>
      </w:r>
    </w:p>
    <w:p w:rsidR="00BF7CB1" w:rsidP="006F3D63" w:rsidRDefault="00BF7CB1" w14:paraId="3BC445E8" w14:textId="77777777">
      <w:pPr>
        <w:pStyle w:val="paragraph"/>
        <w:numPr>
          <w:ilvl w:val="0"/>
          <w:numId w:val="52"/>
        </w:numPr>
        <w:tabs>
          <w:tab w:val="clear" w:pos="720"/>
          <w:tab w:val="num" w:pos="1440"/>
        </w:tabs>
        <w:spacing w:before="0" w:beforeAutospacing="0" w:after="0" w:afterAutospacing="0"/>
        <w:ind w:left="1260" w:firstLine="0"/>
        <w:textAlignment w:val="baseline"/>
        <w:rPr>
          <w:rFonts w:ascii="Calibri" w:hAnsi="Calibri" w:cs="Calibri"/>
          <w:sz w:val="22"/>
          <w:szCs w:val="22"/>
        </w:rPr>
      </w:pPr>
      <w:r>
        <w:rPr>
          <w:rStyle w:val="normaltextrun"/>
          <w:rFonts w:ascii="Calibri" w:hAnsi="Calibri" w:cs="Calibri"/>
          <w:color w:val="000000"/>
          <w:sz w:val="22"/>
          <w:szCs w:val="22"/>
        </w:rPr>
        <w:t>General care, surgeries, hospital for ~3 weeks more</w:t>
      </w:r>
      <w:r>
        <w:rPr>
          <w:rStyle w:val="eop"/>
          <w:rFonts w:ascii="Calibri" w:hAnsi="Calibri" w:cs="Calibri"/>
          <w:color w:val="000000"/>
          <w:sz w:val="22"/>
          <w:szCs w:val="22"/>
        </w:rPr>
        <w:t> </w:t>
      </w:r>
    </w:p>
    <w:p w:rsidR="00BF7CB1" w:rsidP="006F3D63" w:rsidRDefault="00BF7CB1" w14:paraId="73BAAA9F" w14:textId="77777777">
      <w:pPr>
        <w:pStyle w:val="paragraph"/>
        <w:numPr>
          <w:ilvl w:val="0"/>
          <w:numId w:val="52"/>
        </w:numPr>
        <w:tabs>
          <w:tab w:val="clear" w:pos="720"/>
          <w:tab w:val="num" w:pos="1440"/>
        </w:tabs>
        <w:spacing w:before="0" w:beforeAutospacing="0" w:after="0" w:afterAutospacing="0"/>
        <w:ind w:left="1260" w:firstLine="0"/>
        <w:textAlignment w:val="baseline"/>
        <w:rPr>
          <w:rFonts w:ascii="Calibri" w:hAnsi="Calibri" w:cs="Calibri"/>
          <w:sz w:val="22"/>
          <w:szCs w:val="22"/>
        </w:rPr>
      </w:pPr>
      <w:r>
        <w:rPr>
          <w:rStyle w:val="normaltextrun"/>
          <w:rFonts w:ascii="Calibri" w:hAnsi="Calibri" w:cs="Calibri"/>
          <w:color w:val="000000"/>
          <w:sz w:val="22"/>
          <w:szCs w:val="22"/>
        </w:rPr>
        <w:t>PT, OT, nursing home several months</w:t>
      </w:r>
      <w:r>
        <w:rPr>
          <w:rStyle w:val="eop"/>
          <w:rFonts w:ascii="Calibri" w:hAnsi="Calibri" w:cs="Calibri"/>
          <w:color w:val="000000"/>
          <w:sz w:val="22"/>
          <w:szCs w:val="22"/>
        </w:rPr>
        <w:t> </w:t>
      </w:r>
    </w:p>
    <w:p w:rsidR="00BF7CB1" w:rsidP="006F3D63" w:rsidRDefault="00BF7CB1" w14:paraId="5B3091B1" w14:textId="77777777">
      <w:pPr>
        <w:pStyle w:val="paragraph"/>
        <w:numPr>
          <w:ilvl w:val="0"/>
          <w:numId w:val="53"/>
        </w:numPr>
        <w:tabs>
          <w:tab w:val="clear" w:pos="720"/>
          <w:tab w:val="num" w:pos="1440"/>
        </w:tabs>
        <w:spacing w:before="0" w:beforeAutospacing="0" w:after="0" w:afterAutospacing="0"/>
        <w:ind w:left="1260" w:firstLine="0"/>
        <w:textAlignment w:val="baseline"/>
        <w:rPr>
          <w:rFonts w:ascii="Calibri" w:hAnsi="Calibri" w:cs="Calibri"/>
          <w:sz w:val="22"/>
          <w:szCs w:val="22"/>
        </w:rPr>
      </w:pPr>
      <w:r>
        <w:rPr>
          <w:rStyle w:val="normaltextrun"/>
          <w:rFonts w:ascii="Calibri" w:hAnsi="Calibri" w:cs="Calibri"/>
          <w:color w:val="000000"/>
          <w:sz w:val="22"/>
          <w:szCs w:val="22"/>
        </w:rPr>
        <w:t>Never independent again</w:t>
      </w:r>
      <w:r>
        <w:rPr>
          <w:rStyle w:val="eop"/>
          <w:rFonts w:ascii="Calibri" w:hAnsi="Calibri" w:cs="Calibri"/>
          <w:color w:val="000000"/>
          <w:sz w:val="22"/>
          <w:szCs w:val="22"/>
        </w:rPr>
        <w:t> </w:t>
      </w:r>
    </w:p>
    <w:p w:rsidR="00BF7CB1" w:rsidP="006F3D63" w:rsidRDefault="00BF7CB1" w14:paraId="71521DEC" w14:textId="77777777">
      <w:pPr>
        <w:pStyle w:val="paragraph"/>
        <w:spacing w:before="0" w:beforeAutospacing="0" w:after="0" w:afterAutospacing="0"/>
        <w:ind w:left="720"/>
        <w:textAlignment w:val="baseline"/>
        <w:rPr>
          <w:rFonts w:ascii="Segoe UI" w:hAnsi="Segoe UI" w:cs="Segoe UI"/>
          <w:color w:val="1F4D78"/>
          <w:sz w:val="18"/>
          <w:szCs w:val="18"/>
        </w:rPr>
      </w:pPr>
      <w:r>
        <w:rPr>
          <w:rStyle w:val="normaltextrun"/>
          <w:rFonts w:ascii="Calibri Light" w:hAnsi="Calibri Light" w:cs="Calibri Light"/>
          <w:color w:val="1F4D78"/>
        </w:rPr>
        <w:t>Worst Case Sample Description</w:t>
      </w:r>
      <w:r>
        <w:rPr>
          <w:rStyle w:val="eop"/>
          <w:rFonts w:ascii="Calibri Light" w:hAnsi="Calibri Light" w:cs="Calibri Light"/>
          <w:color w:val="1F4D78"/>
        </w:rPr>
        <w:t> </w:t>
      </w:r>
    </w:p>
    <w:p w:rsidR="00BF7CB1" w:rsidP="006F3D63" w:rsidRDefault="00BF7CB1" w14:paraId="7652D2C7" w14:textId="77777777">
      <w:pPr>
        <w:pStyle w:val="paragraph"/>
        <w:spacing w:before="0" w:beforeAutospacing="0" w:after="0" w:afterAutospacing="0"/>
        <w:ind w:left="1080"/>
        <w:textAlignment w:val="baseline"/>
        <w:rPr>
          <w:rFonts w:ascii="Calibri" w:hAnsi="Calibri" w:cs="Calibri"/>
          <w:sz w:val="22"/>
          <w:szCs w:val="22"/>
        </w:rPr>
      </w:pPr>
      <w:r>
        <w:rPr>
          <w:rStyle w:val="normaltextrun"/>
          <w:rFonts w:ascii="Calibri" w:hAnsi="Calibri" w:cs="Calibri"/>
          <w:sz w:val="22"/>
          <w:szCs w:val="22"/>
        </w:rPr>
        <w:t xml:space="preserve">Could get </w:t>
      </w:r>
      <w:proofErr w:type="gramStart"/>
      <w:r>
        <w:rPr>
          <w:rStyle w:val="contextualspellingandgrammarerror"/>
          <w:rFonts w:ascii="Calibri" w:hAnsi="Calibri" w:cs="Calibri"/>
          <w:sz w:val="22"/>
          <w:szCs w:val="22"/>
        </w:rPr>
        <w:t>more sick</w:t>
      </w:r>
      <w:proofErr w:type="gramEnd"/>
      <w:r>
        <w:rPr>
          <w:rStyle w:val="normaltextrun"/>
          <w:rFonts w:ascii="Calibri" w:hAnsi="Calibri" w:cs="Calibri"/>
          <w:sz w:val="22"/>
          <w:szCs w:val="22"/>
        </w:rPr>
        <w:t xml:space="preserve"> and even die from injuries, may survive with significant deficits and be fully dependent on care.</w:t>
      </w:r>
      <w:r>
        <w:rPr>
          <w:rStyle w:val="eop"/>
          <w:rFonts w:ascii="Calibri" w:hAnsi="Calibri" w:cs="Calibri"/>
          <w:sz w:val="22"/>
          <w:szCs w:val="22"/>
        </w:rPr>
        <w:t> </w:t>
      </w:r>
    </w:p>
    <w:p w:rsidR="00BF7CB1" w:rsidP="00BF7CB1" w:rsidRDefault="00BF7CB1" w14:paraId="626D19CC"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Pr="00BF7CB1" w:rsidR="00BF7CB1" w:rsidP="00BF7CB1" w:rsidRDefault="00BF7CB1" w14:paraId="18545B51" w14:textId="77777777">
      <w:pPr>
        <w:spacing w:after="0"/>
        <w:rPr>
          <w:rFonts w:eastAsia="Calibri" w:cstheme="minorHAnsi"/>
          <w:color w:val="000000" w:themeColor="text1"/>
        </w:rPr>
      </w:pPr>
    </w:p>
    <w:p w:rsidRPr="00EC0247" w:rsidR="00BF7CB1" w:rsidP="00BF7CB1" w:rsidRDefault="00BF7CB1" w14:paraId="34A46A6B" w14:textId="4DA101CA">
      <w:pPr>
        <w:pStyle w:val="Heading1"/>
        <w:spacing w:before="0"/>
        <w:rPr>
          <w:rFonts w:eastAsia="Candara" w:asciiTheme="minorHAnsi" w:hAnsiTheme="minorHAnsi" w:cstheme="minorHAnsi"/>
          <w:color w:val="2E74B5"/>
        </w:rPr>
      </w:pPr>
      <w:r>
        <w:rPr>
          <w:rFonts w:eastAsia="Candara" w:asciiTheme="minorHAnsi" w:hAnsiTheme="minorHAnsi" w:cstheme="minorHAnsi"/>
          <w:color w:val="2E74B5"/>
        </w:rPr>
        <w:t>Colin Flaherty</w:t>
      </w:r>
    </w:p>
    <w:p w:rsidRPr="00EC0247" w:rsidR="00BF7CB1" w:rsidP="00BF7CB1" w:rsidRDefault="00BF7CB1" w14:paraId="229362B0" w14:textId="77777777">
      <w:pPr>
        <w:pStyle w:val="Heading2"/>
        <w:spacing w:before="0"/>
        <w:rPr>
          <w:rFonts w:eastAsia="Calibri Light" w:asciiTheme="minorHAnsi" w:hAnsiTheme="minorHAnsi" w:cstheme="minorHAnsi"/>
          <w:color w:val="2E74B5"/>
        </w:rPr>
      </w:pPr>
      <w:r w:rsidRPr="00EC0247">
        <w:rPr>
          <w:rFonts w:eastAsia="Calibri Light" w:asciiTheme="minorHAnsi" w:hAnsiTheme="minorHAnsi" w:cstheme="minorHAnsi"/>
          <w:color w:val="2E74B5"/>
        </w:rPr>
        <w:t>Rounding Day 1</w:t>
      </w:r>
    </w:p>
    <w:p w:rsidRPr="00EC0247" w:rsidR="00D1424F" w:rsidP="0E6AB405" w:rsidRDefault="0E6AB405" w14:paraId="2C9BD18A" w14:textId="368BBC2D">
      <w:pPr>
        <w:pStyle w:val="Heading3"/>
        <w:rPr>
          <w:rFonts w:eastAsia="Calibri Light" w:asciiTheme="minorHAnsi" w:hAnsiTheme="minorHAnsi" w:cstheme="minorHAnsi"/>
          <w:color w:val="1F4D78"/>
        </w:rPr>
      </w:pPr>
      <w:r w:rsidRPr="00EC0247">
        <w:rPr>
          <w:rFonts w:eastAsia="Calibri Light" w:asciiTheme="minorHAnsi" w:hAnsiTheme="minorHAnsi" w:cstheme="minorHAnsi"/>
          <w:color w:val="1F4D78"/>
        </w:rPr>
        <w:t>Background</w:t>
      </w:r>
    </w:p>
    <w:p w:rsidRPr="00EC0247" w:rsidR="00D1424F" w:rsidP="0E6AB405" w:rsidRDefault="0E6AB405" w14:paraId="1F68D519" w14:textId="02BD4C88">
      <w:pPr>
        <w:spacing w:after="0"/>
        <w:contextualSpacing/>
        <w:rPr>
          <w:rFonts w:eastAsia="Calibri" w:cstheme="minorHAnsi"/>
          <w:color w:val="000000" w:themeColor="text1"/>
        </w:rPr>
      </w:pPr>
      <w:r w:rsidRPr="00EC0247">
        <w:rPr>
          <w:rFonts w:eastAsia="Calibri" w:cstheme="minorHAnsi"/>
          <w:color w:val="000000" w:themeColor="text1"/>
        </w:rPr>
        <w:t xml:space="preserve">Mr. Flaherty is a </w:t>
      </w:r>
      <w:proofErr w:type="gramStart"/>
      <w:r w:rsidRPr="00EC0247">
        <w:rPr>
          <w:rFonts w:eastAsia="Calibri" w:cstheme="minorHAnsi"/>
          <w:color w:val="000000" w:themeColor="text1"/>
        </w:rPr>
        <w:t>72 year old</w:t>
      </w:r>
      <w:proofErr w:type="gramEnd"/>
      <w:r w:rsidRPr="00EC0247">
        <w:rPr>
          <w:rFonts w:eastAsia="Calibri" w:cstheme="minorHAnsi"/>
          <w:color w:val="000000" w:themeColor="text1"/>
        </w:rPr>
        <w:t xml:space="preserve"> man with a history of hypertension who presented to the trauma bay last night after an MVC at highway speeds in which he was a belted driver involved in a collision with a semitruck. He was initially alert and oriented in the trauma bay, and the trauma team obtained a chest and pelvis </w:t>
      </w:r>
      <w:proofErr w:type="spellStart"/>
      <w:r w:rsidRPr="00EC0247">
        <w:rPr>
          <w:rFonts w:eastAsia="Calibri" w:cstheme="minorHAnsi"/>
          <w:color w:val="000000" w:themeColor="text1"/>
        </w:rPr>
        <w:t>xray</w:t>
      </w:r>
      <w:proofErr w:type="spellEnd"/>
      <w:r w:rsidRPr="00EC0247">
        <w:rPr>
          <w:rFonts w:eastAsia="Calibri" w:cstheme="minorHAnsi"/>
          <w:color w:val="000000" w:themeColor="text1"/>
        </w:rPr>
        <w:t xml:space="preserve"> notable for L </w:t>
      </w:r>
      <w:r w:rsidRPr="00EC0247">
        <w:rPr>
          <w:rFonts w:eastAsia="Calibri" w:cstheme="minorHAnsi"/>
          <w:color w:val="000000" w:themeColor="text1"/>
        </w:rPr>
        <w:lastRenderedPageBreak/>
        <w:t xml:space="preserve">rib fractures without pneumothorax. Prior to CT scan, he became hypotensive and lethargic; FAST revealed large amount of blood in L paracolic gutter so he was taken emergently to OR. He underwent exploratory laparotomy which revealed significant bleeding from the spleen; he underwent </w:t>
      </w:r>
      <w:proofErr w:type="gramStart"/>
      <w:r w:rsidRPr="00EC0247">
        <w:rPr>
          <w:rFonts w:eastAsia="Calibri" w:cstheme="minorHAnsi"/>
          <w:color w:val="000000" w:themeColor="text1"/>
        </w:rPr>
        <w:t>splenectomy</w:t>
      </w:r>
      <w:proofErr w:type="gramEnd"/>
      <w:r w:rsidRPr="00EC0247">
        <w:rPr>
          <w:rFonts w:eastAsia="Calibri" w:cstheme="minorHAnsi"/>
          <w:color w:val="000000" w:themeColor="text1"/>
        </w:rPr>
        <w:t xml:space="preserve"> and no other intra-abdominal injuries were identified. Once he was stabilized in the ICU, he underwent a CT pan scan to assess for other injuries. His only other identified injuries were L sided nondisplaced rib fractures 3-9. Overnight, he has not required additional blood transfusion and is not requiring any vasopressor support.</w:t>
      </w:r>
    </w:p>
    <w:p w:rsidRPr="00EC0247" w:rsidR="00D1424F" w:rsidP="0E6AB405" w:rsidRDefault="0E6AB405" w14:paraId="2263CD79" w14:textId="5CE5315E">
      <w:pPr>
        <w:pStyle w:val="Heading3"/>
        <w:rPr>
          <w:rFonts w:eastAsia="Calibri Light" w:asciiTheme="minorHAnsi" w:hAnsiTheme="minorHAnsi" w:cstheme="minorHAnsi"/>
          <w:color w:val="1F4D78"/>
        </w:rPr>
      </w:pPr>
      <w:r w:rsidRPr="00EC0247">
        <w:rPr>
          <w:rFonts w:eastAsia="Calibri Light" w:asciiTheme="minorHAnsi" w:hAnsiTheme="minorHAnsi" w:cstheme="minorHAnsi"/>
          <w:color w:val="1F4D78"/>
        </w:rPr>
        <w:t>Presentation</w:t>
      </w:r>
    </w:p>
    <w:p w:rsidRPr="00EC0247" w:rsidR="00D1424F" w:rsidP="004D15AD" w:rsidRDefault="0E6AB405" w14:paraId="78FD4C77" w14:textId="0AE729BC">
      <w:pPr>
        <w:pStyle w:val="Heading3"/>
        <w:tabs>
          <w:tab w:val="left" w:pos="450"/>
        </w:tabs>
        <w:ind w:left="720"/>
        <w:rPr>
          <w:rFonts w:eastAsia="Calibri" w:asciiTheme="minorHAnsi" w:hAnsiTheme="minorHAnsi" w:cstheme="minorHAnsi"/>
          <w:color w:val="auto"/>
          <w:sz w:val="22"/>
          <w:szCs w:val="22"/>
        </w:rPr>
      </w:pPr>
      <w:r w:rsidRPr="00EC0247">
        <w:rPr>
          <w:rFonts w:eastAsia="Calibri" w:asciiTheme="minorHAnsi" w:hAnsiTheme="minorHAnsi" w:cstheme="minorHAnsi"/>
          <w:b/>
          <w:bCs/>
          <w:color w:val="auto"/>
          <w:sz w:val="22"/>
          <w:szCs w:val="22"/>
          <w:u w:val="single"/>
        </w:rPr>
        <w:t>Neuro/Pain:</w:t>
      </w:r>
      <w:r w:rsidRPr="00EC0247">
        <w:rPr>
          <w:rFonts w:eastAsia="Calibri" w:asciiTheme="minorHAnsi" w:hAnsiTheme="minorHAnsi" w:cstheme="minorHAnsi"/>
          <w:color w:val="auto"/>
          <w:sz w:val="22"/>
          <w:szCs w:val="22"/>
        </w:rPr>
        <w:t xml:space="preserve"> On propofol and fentanyl for pain and sedation; when paused he moves all </w:t>
      </w:r>
      <w:proofErr w:type="gramStart"/>
      <w:r w:rsidRPr="00EC0247">
        <w:rPr>
          <w:rFonts w:eastAsia="Calibri" w:asciiTheme="minorHAnsi" w:hAnsiTheme="minorHAnsi" w:cstheme="minorHAnsi"/>
          <w:color w:val="auto"/>
          <w:sz w:val="22"/>
          <w:szCs w:val="22"/>
        </w:rPr>
        <w:t>extremities</w:t>
      </w:r>
      <w:proofErr w:type="gramEnd"/>
    </w:p>
    <w:p w:rsidRPr="00EC0247" w:rsidR="00D1424F" w:rsidP="004D15AD" w:rsidRDefault="0E6AB405" w14:paraId="711EC172" w14:textId="725E755D">
      <w:pPr>
        <w:tabs>
          <w:tab w:val="left" w:pos="450"/>
        </w:tabs>
        <w:spacing w:after="0"/>
        <w:ind w:left="720"/>
        <w:contextualSpacing/>
        <w:rPr>
          <w:rFonts w:eastAsia="Calibri" w:cstheme="minorHAnsi"/>
        </w:rPr>
      </w:pPr>
      <w:r w:rsidRPr="00EC0247">
        <w:rPr>
          <w:rFonts w:eastAsia="Calibri" w:cstheme="minorHAnsi"/>
          <w:b/>
          <w:bCs/>
          <w:u w:val="single"/>
        </w:rPr>
        <w:t>CV:</w:t>
      </w:r>
      <w:r w:rsidRPr="00EC0247">
        <w:rPr>
          <w:rFonts w:eastAsia="Calibri" w:cstheme="minorHAnsi"/>
        </w:rPr>
        <w:t xml:space="preserve"> </w:t>
      </w:r>
      <w:proofErr w:type="gramStart"/>
      <w:r w:rsidRPr="00EC0247">
        <w:rPr>
          <w:rFonts w:eastAsia="Calibri" w:cstheme="minorHAnsi"/>
        </w:rPr>
        <w:t>History of hypertension,</w:t>
      </w:r>
      <w:proofErr w:type="gramEnd"/>
      <w:r w:rsidRPr="00EC0247">
        <w:rPr>
          <w:rFonts w:eastAsia="Calibri" w:cstheme="minorHAnsi"/>
        </w:rPr>
        <w:t xml:space="preserve"> takes lisinopril which we are holding.</w:t>
      </w:r>
    </w:p>
    <w:p w:rsidRPr="00EC0247" w:rsidR="00D1424F" w:rsidP="004D15AD" w:rsidRDefault="0E6AB405" w14:paraId="119EAE6D" w14:textId="36CF90EE">
      <w:pPr>
        <w:tabs>
          <w:tab w:val="left" w:pos="450"/>
        </w:tabs>
        <w:spacing w:after="0"/>
        <w:ind w:left="720"/>
        <w:contextualSpacing/>
        <w:rPr>
          <w:rFonts w:eastAsia="Calibri" w:cstheme="minorHAnsi"/>
        </w:rPr>
      </w:pPr>
      <w:proofErr w:type="spellStart"/>
      <w:r w:rsidRPr="00EC0247">
        <w:rPr>
          <w:rFonts w:eastAsia="Calibri" w:cstheme="minorHAnsi"/>
          <w:b/>
          <w:bCs/>
          <w:u w:val="single"/>
        </w:rPr>
        <w:t>Pulm</w:t>
      </w:r>
      <w:proofErr w:type="spellEnd"/>
      <w:r w:rsidRPr="00EC0247">
        <w:rPr>
          <w:rFonts w:eastAsia="Calibri" w:cstheme="minorHAnsi"/>
          <w:b/>
          <w:bCs/>
          <w:u w:val="single"/>
        </w:rPr>
        <w:t>:</w:t>
      </w:r>
      <w:r w:rsidRPr="00EC0247">
        <w:rPr>
          <w:rFonts w:eastAsia="Calibri" w:cstheme="minorHAnsi"/>
        </w:rPr>
        <w:t xml:space="preserve"> Ventilated on volume control setting with FiO2 40%, PEEP 5, TV 400, RR 16. AM CXR without pneumothorax, does show some L sided opacity consistent with pulmonary contusion. Anticipate SBT/</w:t>
      </w:r>
      <w:proofErr w:type="spellStart"/>
      <w:r w:rsidRPr="00EC0247">
        <w:rPr>
          <w:rFonts w:eastAsia="Calibri" w:cstheme="minorHAnsi"/>
        </w:rPr>
        <w:t>extubation</w:t>
      </w:r>
      <w:proofErr w:type="spellEnd"/>
      <w:r w:rsidRPr="00EC0247">
        <w:rPr>
          <w:rFonts w:eastAsia="Calibri" w:cstheme="minorHAnsi"/>
        </w:rPr>
        <w:t xml:space="preserve"> this morning.</w:t>
      </w:r>
    </w:p>
    <w:p w:rsidRPr="00EC0247" w:rsidR="00D1424F" w:rsidP="004D15AD" w:rsidRDefault="0E6AB405" w14:paraId="57A13910" w14:textId="221528AE">
      <w:pPr>
        <w:tabs>
          <w:tab w:val="left" w:pos="450"/>
        </w:tabs>
        <w:spacing w:after="0"/>
        <w:ind w:left="720"/>
        <w:contextualSpacing/>
        <w:rPr>
          <w:rFonts w:eastAsia="Calibri" w:cstheme="minorHAnsi"/>
        </w:rPr>
      </w:pPr>
      <w:r w:rsidRPr="00EC0247">
        <w:rPr>
          <w:rFonts w:eastAsia="Calibri" w:cstheme="minorHAnsi"/>
          <w:b/>
          <w:bCs/>
          <w:u w:val="single"/>
        </w:rPr>
        <w:t>GI:</w:t>
      </w:r>
      <w:r w:rsidRPr="00EC0247">
        <w:rPr>
          <w:rFonts w:eastAsia="Calibri" w:cstheme="minorHAnsi"/>
        </w:rPr>
        <w:t xml:space="preserve"> s/p splenectomy, NPO with OG tube in place while intubated. We will remove OG tube when extubates and start liquid diet.</w:t>
      </w:r>
    </w:p>
    <w:p w:rsidRPr="00EC0247" w:rsidR="00D1424F" w:rsidP="004D15AD" w:rsidRDefault="0E6AB405" w14:paraId="2AD1AE00" w14:textId="269C07C9">
      <w:pPr>
        <w:tabs>
          <w:tab w:val="left" w:pos="450"/>
        </w:tabs>
        <w:spacing w:after="0"/>
        <w:ind w:left="720"/>
        <w:contextualSpacing/>
        <w:rPr>
          <w:rFonts w:eastAsia="Calibri" w:cstheme="minorHAnsi"/>
        </w:rPr>
      </w:pPr>
      <w:r w:rsidRPr="00EC0247">
        <w:rPr>
          <w:rFonts w:eastAsia="Calibri" w:cstheme="minorHAnsi"/>
          <w:b/>
          <w:bCs/>
          <w:u w:val="single"/>
        </w:rPr>
        <w:t>Renal/GU:</w:t>
      </w:r>
      <w:r w:rsidRPr="00EC0247">
        <w:rPr>
          <w:rFonts w:eastAsia="Calibri" w:cstheme="minorHAnsi"/>
        </w:rPr>
        <w:t xml:space="preserve"> making adequate urine, Cr 0.9, remove foley catheter today. continue maintenance IVF while NPO.</w:t>
      </w:r>
    </w:p>
    <w:p w:rsidRPr="00EC0247" w:rsidR="00D1424F" w:rsidP="004D15AD" w:rsidRDefault="0E6AB405" w14:paraId="1144108A" w14:textId="744CF4C1">
      <w:pPr>
        <w:tabs>
          <w:tab w:val="left" w:pos="450"/>
        </w:tabs>
        <w:spacing w:after="0"/>
        <w:ind w:left="720"/>
        <w:contextualSpacing/>
        <w:rPr>
          <w:rFonts w:eastAsia="Calibri" w:cstheme="minorHAnsi"/>
        </w:rPr>
      </w:pPr>
      <w:r w:rsidRPr="00EC0247">
        <w:rPr>
          <w:rFonts w:eastAsia="Calibri" w:cstheme="minorHAnsi"/>
          <w:b/>
          <w:bCs/>
          <w:u w:val="single"/>
        </w:rPr>
        <w:t>Heme:</w:t>
      </w:r>
      <w:r w:rsidRPr="00EC0247">
        <w:rPr>
          <w:rFonts w:eastAsia="Calibri" w:cstheme="minorHAnsi"/>
        </w:rPr>
        <w:t xml:space="preserve"> Hgb stable this morning at 9 from 8 yesterday. Received total of 3 </w:t>
      </w:r>
      <w:proofErr w:type="spellStart"/>
      <w:r w:rsidRPr="00EC0247">
        <w:rPr>
          <w:rFonts w:eastAsia="Calibri" w:cstheme="minorHAnsi"/>
        </w:rPr>
        <w:t>pRBC</w:t>
      </w:r>
      <w:proofErr w:type="spellEnd"/>
      <w:r w:rsidRPr="00EC0247">
        <w:rPr>
          <w:rFonts w:eastAsia="Calibri" w:cstheme="minorHAnsi"/>
        </w:rPr>
        <w:t xml:space="preserve">, 2 FFP, 2 </w:t>
      </w:r>
      <w:proofErr w:type="spellStart"/>
      <w:r w:rsidRPr="00EC0247">
        <w:rPr>
          <w:rFonts w:eastAsia="Calibri" w:cstheme="minorHAnsi"/>
        </w:rPr>
        <w:t>plts</w:t>
      </w:r>
      <w:proofErr w:type="spellEnd"/>
      <w:r w:rsidRPr="00EC0247">
        <w:rPr>
          <w:rFonts w:eastAsia="Calibri" w:cstheme="minorHAnsi"/>
        </w:rPr>
        <w:t xml:space="preserve"> yesterday. INR, PTT, TEG all within normal parameters this AM. Continue Hgb checks q6h until this evening, then can space to q12h.</w:t>
      </w:r>
    </w:p>
    <w:p w:rsidRPr="00EC0247" w:rsidR="00D1424F" w:rsidP="004D15AD" w:rsidRDefault="0E6AB405" w14:paraId="1DB67FE0" w14:textId="0FCA5F91">
      <w:pPr>
        <w:tabs>
          <w:tab w:val="left" w:pos="450"/>
        </w:tabs>
        <w:spacing w:after="0"/>
        <w:ind w:left="720"/>
        <w:contextualSpacing/>
        <w:rPr>
          <w:rFonts w:eastAsia="Calibri" w:cstheme="minorHAnsi"/>
        </w:rPr>
      </w:pPr>
      <w:r w:rsidRPr="00EC0247">
        <w:rPr>
          <w:rFonts w:eastAsia="Calibri" w:cstheme="minorHAnsi"/>
          <w:b/>
          <w:bCs/>
          <w:u w:val="single"/>
        </w:rPr>
        <w:t>ID:</w:t>
      </w:r>
      <w:r w:rsidRPr="00EC0247">
        <w:rPr>
          <w:rFonts w:eastAsia="Calibri" w:cstheme="minorHAnsi"/>
        </w:rPr>
        <w:t xml:space="preserve"> will need splenectomy vaccines prior to discharge</w:t>
      </w:r>
    </w:p>
    <w:p w:rsidRPr="00EC0247" w:rsidR="00D1424F" w:rsidP="004D15AD" w:rsidRDefault="0E6AB405" w14:paraId="08172F83" w14:textId="2ADFA9C6">
      <w:pPr>
        <w:tabs>
          <w:tab w:val="left" w:pos="450"/>
        </w:tabs>
        <w:spacing w:after="0"/>
        <w:ind w:left="720"/>
        <w:contextualSpacing/>
        <w:rPr>
          <w:rFonts w:eastAsia="Calibri" w:cstheme="minorHAnsi"/>
        </w:rPr>
      </w:pPr>
      <w:r w:rsidRPr="00EC0247">
        <w:rPr>
          <w:rFonts w:eastAsia="Calibri" w:cstheme="minorHAnsi"/>
          <w:b/>
          <w:bCs/>
          <w:u w:val="single"/>
        </w:rPr>
        <w:t>Endo:</w:t>
      </w:r>
      <w:r w:rsidRPr="00EC0247">
        <w:rPr>
          <w:rFonts w:eastAsia="Calibri" w:cstheme="minorHAnsi"/>
        </w:rPr>
        <w:t xml:space="preserve"> no history of DM, sliding scale insulin available for stress-induced hyperglycemia, has not required any doses</w:t>
      </w:r>
    </w:p>
    <w:p w:rsidRPr="00EC0247" w:rsidR="00D1424F" w:rsidP="004D15AD" w:rsidRDefault="0E6AB405" w14:paraId="451B9F00" w14:textId="547A3550">
      <w:pPr>
        <w:tabs>
          <w:tab w:val="left" w:pos="450"/>
        </w:tabs>
        <w:spacing w:after="0"/>
        <w:ind w:left="720"/>
        <w:contextualSpacing/>
        <w:rPr>
          <w:rFonts w:eastAsia="Calibri" w:cstheme="minorHAnsi"/>
        </w:rPr>
      </w:pPr>
      <w:r w:rsidRPr="00EC0247">
        <w:rPr>
          <w:rFonts w:eastAsia="Calibri" w:cstheme="minorHAnsi"/>
          <w:b/>
          <w:bCs/>
          <w:u w:val="single"/>
        </w:rPr>
        <w:t>MSK:</w:t>
      </w:r>
      <w:r w:rsidRPr="00EC0247">
        <w:rPr>
          <w:rFonts w:eastAsia="Calibri" w:cstheme="minorHAnsi"/>
        </w:rPr>
        <w:t xml:space="preserve"> No acute issues. </w:t>
      </w:r>
    </w:p>
    <w:p w:rsidRPr="00EC0247" w:rsidR="00D1424F" w:rsidP="004D15AD" w:rsidRDefault="0E6AB405" w14:paraId="38A1E702" w14:textId="5C2C7B67">
      <w:pPr>
        <w:tabs>
          <w:tab w:val="left" w:pos="450"/>
        </w:tabs>
        <w:spacing w:after="0"/>
        <w:ind w:left="720"/>
        <w:contextualSpacing/>
        <w:rPr>
          <w:rFonts w:eastAsia="Calibri" w:cstheme="minorHAnsi"/>
        </w:rPr>
      </w:pPr>
      <w:r w:rsidRPr="00EC0247">
        <w:rPr>
          <w:rFonts w:eastAsia="Calibri" w:cstheme="minorHAnsi"/>
          <w:b/>
          <w:bCs/>
          <w:u w:val="single"/>
        </w:rPr>
        <w:t>Prophylaxis:</w:t>
      </w:r>
      <w:r w:rsidRPr="00EC0247">
        <w:rPr>
          <w:rFonts w:eastAsia="Calibri" w:cstheme="minorHAnsi"/>
        </w:rPr>
        <w:t xml:space="preserve"> If </w:t>
      </w:r>
      <w:proofErr w:type="spellStart"/>
      <w:r w:rsidRPr="00EC0247">
        <w:rPr>
          <w:rFonts w:eastAsia="Calibri" w:cstheme="minorHAnsi"/>
        </w:rPr>
        <w:t>hgb</w:t>
      </w:r>
      <w:proofErr w:type="spellEnd"/>
      <w:r w:rsidRPr="00EC0247">
        <w:rPr>
          <w:rFonts w:eastAsia="Calibri" w:cstheme="minorHAnsi"/>
        </w:rPr>
        <w:t xml:space="preserve"> remains stable at mid-day check will start </w:t>
      </w:r>
      <w:proofErr w:type="spellStart"/>
      <w:r w:rsidRPr="00EC0247">
        <w:rPr>
          <w:rFonts w:eastAsia="Calibri" w:cstheme="minorHAnsi"/>
        </w:rPr>
        <w:t>lovenox</w:t>
      </w:r>
      <w:proofErr w:type="spellEnd"/>
      <w:r w:rsidRPr="00EC0247">
        <w:rPr>
          <w:rFonts w:eastAsia="Calibri" w:cstheme="minorHAnsi"/>
        </w:rPr>
        <w:t xml:space="preserve"> for DVT </w:t>
      </w:r>
      <w:proofErr w:type="spellStart"/>
      <w:r w:rsidRPr="00EC0247">
        <w:rPr>
          <w:rFonts w:eastAsia="Calibri" w:cstheme="minorHAnsi"/>
        </w:rPr>
        <w:t>ppx</w:t>
      </w:r>
      <w:proofErr w:type="spellEnd"/>
      <w:r w:rsidRPr="00EC0247">
        <w:rPr>
          <w:rFonts w:eastAsia="Calibri" w:cstheme="minorHAnsi"/>
        </w:rPr>
        <w:t>. On PPI while intubated, will discontinue if extubates today.</w:t>
      </w:r>
    </w:p>
    <w:p w:rsidRPr="00EC0247" w:rsidR="00D1424F" w:rsidP="004D15AD" w:rsidRDefault="0E6AB405" w14:paraId="1633E332" w14:textId="2AB8FFB4">
      <w:pPr>
        <w:tabs>
          <w:tab w:val="left" w:pos="450"/>
        </w:tabs>
        <w:spacing w:after="0"/>
        <w:ind w:left="720"/>
        <w:contextualSpacing/>
        <w:rPr>
          <w:rFonts w:eastAsia="Calibri" w:cstheme="minorHAnsi"/>
        </w:rPr>
      </w:pPr>
      <w:r w:rsidRPr="00EC0247">
        <w:rPr>
          <w:rFonts w:eastAsia="Calibri" w:cstheme="minorHAnsi"/>
          <w:b/>
          <w:bCs/>
          <w:u w:val="single"/>
        </w:rPr>
        <w:t>Outlook:</w:t>
      </w:r>
      <w:r w:rsidRPr="00EC0247">
        <w:rPr>
          <w:rFonts w:eastAsia="Calibri" w:cstheme="minorHAnsi"/>
          <w:u w:val="single"/>
        </w:rPr>
        <w:t xml:space="preserve"> </w:t>
      </w:r>
      <w:r w:rsidRPr="00EC0247">
        <w:rPr>
          <w:rFonts w:eastAsia="Calibri" w:cstheme="minorHAnsi"/>
        </w:rPr>
        <w:t>What is the Outlook?</w:t>
      </w:r>
    </w:p>
    <w:p w:rsidRPr="00EC0247" w:rsidR="00D1424F" w:rsidP="0E6AB405" w:rsidRDefault="00D1424F" w14:paraId="0F1F16A7" w14:textId="34E76627">
      <w:pPr>
        <w:spacing w:after="0"/>
        <w:ind w:left="-21"/>
        <w:contextualSpacing/>
        <w:rPr>
          <w:rFonts w:eastAsia="Calibri" w:cstheme="minorHAnsi"/>
          <w:color w:val="000000" w:themeColor="text1"/>
        </w:rPr>
      </w:pPr>
    </w:p>
    <w:p w:rsidRPr="00EC0247" w:rsidR="00D1424F" w:rsidP="00BF7CB1" w:rsidRDefault="0E6AB405" w14:paraId="15820F5F" w14:textId="2DED9564">
      <w:pPr>
        <w:pStyle w:val="Heading3"/>
        <w:rPr>
          <w:rFonts w:eastAsia="Calibri Light" w:asciiTheme="minorHAnsi" w:hAnsiTheme="minorHAnsi" w:cstheme="minorHAnsi"/>
          <w:color w:val="1F4D78"/>
        </w:rPr>
      </w:pPr>
      <w:r w:rsidRPr="00EC0247">
        <w:rPr>
          <w:rFonts w:eastAsia="Calibri Light" w:asciiTheme="minorHAnsi" w:hAnsiTheme="minorHAnsi" w:cstheme="minorHAnsi"/>
          <w:color w:val="1F4D78"/>
        </w:rPr>
        <w:t>Best Case Sample Verbal Description</w:t>
      </w:r>
    </w:p>
    <w:p w:rsidRPr="00EC0247" w:rsidR="00D1424F" w:rsidP="00BF7CB1" w:rsidRDefault="0E6AB405" w14:paraId="6995C864" w14:textId="49756376">
      <w:pPr>
        <w:spacing w:after="0"/>
        <w:ind w:left="720"/>
        <w:contextualSpacing/>
        <w:rPr>
          <w:rFonts w:eastAsia="Calibri" w:cstheme="minorHAnsi"/>
          <w:color w:val="000000" w:themeColor="text1"/>
        </w:rPr>
      </w:pPr>
      <w:r w:rsidRPr="00EC0247">
        <w:rPr>
          <w:rFonts w:eastAsia="Calibri" w:cstheme="minorHAnsi"/>
          <w:color w:val="000000" w:themeColor="text1"/>
        </w:rPr>
        <w:t xml:space="preserve">We will work toward getting him </w:t>
      </w:r>
      <w:proofErr w:type="gramStart"/>
      <w:r w:rsidRPr="00EC0247">
        <w:rPr>
          <w:rFonts w:eastAsia="Calibri" w:cstheme="minorHAnsi"/>
          <w:color w:val="000000" w:themeColor="text1"/>
        </w:rPr>
        <w:t>off of</w:t>
      </w:r>
      <w:proofErr w:type="gramEnd"/>
      <w:r w:rsidRPr="00EC0247">
        <w:rPr>
          <w:rFonts w:eastAsia="Calibri" w:cstheme="minorHAnsi"/>
          <w:color w:val="000000" w:themeColor="text1"/>
        </w:rPr>
        <w:t xml:space="preserve"> the ventilator and taking the breathing tube out, hopefully later today. He will probably still have a lot of pain with breathing because of his broken ribs and we will want to make sure that he can get enough oxygen. If his pain is controlled and he is breathing </w:t>
      </w:r>
      <w:proofErr w:type="gramStart"/>
      <w:r w:rsidRPr="00EC0247">
        <w:rPr>
          <w:rFonts w:eastAsia="Calibri" w:cstheme="minorHAnsi"/>
          <w:color w:val="000000" w:themeColor="text1"/>
        </w:rPr>
        <w:t>ok</w:t>
      </w:r>
      <w:proofErr w:type="gramEnd"/>
      <w:r w:rsidRPr="00EC0247">
        <w:rPr>
          <w:rFonts w:eastAsia="Calibri" w:cstheme="minorHAnsi"/>
          <w:color w:val="000000" w:themeColor="text1"/>
        </w:rPr>
        <w:t xml:space="preserve"> he might leave the ICU tomorrow or the next day. His belly will also need time to recover after surgery; sometimes the intestines can take some time to wake up and start working after a big injury like this. He will probably be in the hospital for another week after leaving the ICU so that we can make sure his breathing and his belly is ok, and that his pain is controlled. He will work with our physical therapists and occupational therapists while he is here in the hospital. Depending on how much he </w:t>
      </w:r>
      <w:proofErr w:type="gramStart"/>
      <w:r w:rsidRPr="00EC0247">
        <w:rPr>
          <w:rFonts w:eastAsia="Calibri" w:cstheme="minorHAnsi"/>
          <w:color w:val="000000" w:themeColor="text1"/>
        </w:rPr>
        <w:t>is able to</w:t>
      </w:r>
      <w:proofErr w:type="gramEnd"/>
      <w:r w:rsidRPr="00EC0247">
        <w:rPr>
          <w:rFonts w:eastAsia="Calibri" w:cstheme="minorHAnsi"/>
          <w:color w:val="000000" w:themeColor="text1"/>
        </w:rPr>
        <w:t xml:space="preserve"> move around after this injury, he may need to go to a nursing or rehab facility for a week or two to get stronger; he also may need someone to live at home with him for several weeks while he recovers. I hope that in about two months he will mostly be able to take care of himself at home like he was before.</w:t>
      </w:r>
    </w:p>
    <w:p w:rsidRPr="00EC0247" w:rsidR="00D1424F" w:rsidP="00BF7CB1" w:rsidRDefault="0E6AB405" w14:paraId="0E40906D" w14:textId="01313CA3">
      <w:pPr>
        <w:pStyle w:val="Heading3"/>
        <w:ind w:left="720"/>
        <w:rPr>
          <w:rFonts w:eastAsia="Calibri Light" w:asciiTheme="minorHAnsi" w:hAnsiTheme="minorHAnsi" w:cstheme="minorHAnsi"/>
          <w:color w:val="1F4D78"/>
        </w:rPr>
      </w:pPr>
      <w:r w:rsidRPr="00EC0247">
        <w:rPr>
          <w:rFonts w:eastAsia="Calibri Light" w:asciiTheme="minorHAnsi" w:hAnsiTheme="minorHAnsi" w:cstheme="minorHAnsi"/>
          <w:color w:val="1F4D78"/>
        </w:rPr>
        <w:t>Event</w:t>
      </w:r>
    </w:p>
    <w:p w:rsidRPr="006F3D63" w:rsidR="00D1424F" w:rsidP="006F3D63" w:rsidRDefault="006F3D63" w14:paraId="4A6CA097" w14:textId="6101C81A">
      <w:pPr>
        <w:spacing w:after="0"/>
        <w:ind w:left="720"/>
        <w:rPr>
          <w:rFonts w:eastAsia="Calibri" w:cstheme="minorHAnsi"/>
          <w:color w:val="000000" w:themeColor="text1"/>
        </w:rPr>
      </w:pPr>
      <w:r>
        <w:rPr>
          <w:rFonts w:eastAsia="Calibri" w:cstheme="minorHAnsi"/>
          <w:color w:val="000000" w:themeColor="text1"/>
        </w:rPr>
        <w:t xml:space="preserve">        </w:t>
      </w:r>
      <w:r w:rsidRPr="006F3D63" w:rsidR="0E6AB405">
        <w:rPr>
          <w:rFonts w:eastAsia="Calibri" w:cstheme="minorHAnsi"/>
          <w:color w:val="000000" w:themeColor="text1"/>
        </w:rPr>
        <w:t xml:space="preserve">Injured yesterday, emergency abdominal </w:t>
      </w:r>
      <w:proofErr w:type="gramStart"/>
      <w:r w:rsidRPr="006F3D63" w:rsidR="0E6AB405">
        <w:rPr>
          <w:rFonts w:eastAsia="Calibri" w:cstheme="minorHAnsi"/>
          <w:color w:val="000000" w:themeColor="text1"/>
        </w:rPr>
        <w:t>surgery</w:t>
      </w:r>
      <w:proofErr w:type="gramEnd"/>
    </w:p>
    <w:p w:rsidRPr="00EC0247" w:rsidR="00D1424F" w:rsidP="00BF7CB1" w:rsidRDefault="0E6AB405" w14:paraId="74F7D3D5" w14:textId="045E2FF2">
      <w:pPr>
        <w:pStyle w:val="Heading3"/>
        <w:ind w:left="720"/>
        <w:rPr>
          <w:rFonts w:eastAsia="Calibri Light" w:asciiTheme="minorHAnsi" w:hAnsiTheme="minorHAnsi" w:cstheme="minorHAnsi"/>
          <w:color w:val="1F4D78"/>
        </w:rPr>
      </w:pPr>
      <w:r w:rsidRPr="00EC0247">
        <w:rPr>
          <w:rFonts w:eastAsia="Calibri Light" w:asciiTheme="minorHAnsi" w:hAnsiTheme="minorHAnsi" w:cstheme="minorHAnsi"/>
          <w:color w:val="1F4D78"/>
        </w:rPr>
        <w:lastRenderedPageBreak/>
        <w:t>Star Location</w:t>
      </w:r>
    </w:p>
    <w:p w:rsidRPr="006F3D63" w:rsidR="00D1424F" w:rsidP="006F3D63" w:rsidRDefault="006F3D63" w14:paraId="44DF7C08" w14:textId="50F6D572">
      <w:pPr>
        <w:spacing w:after="0"/>
        <w:ind w:firstLine="720"/>
        <w:rPr>
          <w:rFonts w:eastAsia="Calibri" w:cstheme="minorHAnsi"/>
          <w:color w:val="000000" w:themeColor="text1"/>
        </w:rPr>
      </w:pPr>
      <w:r>
        <w:rPr>
          <w:rFonts w:eastAsia="Calibri" w:cstheme="minorHAnsi"/>
          <w:color w:val="000000" w:themeColor="text1"/>
        </w:rPr>
        <w:t xml:space="preserve">        </w:t>
      </w:r>
      <w:r w:rsidRPr="006F3D63" w:rsidR="0E6AB405">
        <w:rPr>
          <w:rFonts w:eastAsia="Calibri" w:cstheme="minorHAnsi"/>
          <w:color w:val="000000" w:themeColor="text1"/>
        </w:rPr>
        <w:t>Somewhere in upper half of chart, ~75%</w:t>
      </w:r>
    </w:p>
    <w:p w:rsidRPr="00EC0247" w:rsidR="00D1424F" w:rsidP="00BF7CB1" w:rsidRDefault="0E6AB405" w14:paraId="7D6A670A" w14:textId="4ADBBD3D">
      <w:pPr>
        <w:pStyle w:val="Heading3"/>
        <w:ind w:left="720"/>
        <w:rPr>
          <w:rFonts w:eastAsia="Calibri Light" w:asciiTheme="minorHAnsi" w:hAnsiTheme="minorHAnsi" w:cstheme="minorHAnsi"/>
          <w:color w:val="1F4D78"/>
        </w:rPr>
      </w:pPr>
      <w:r w:rsidRPr="00EC0247">
        <w:rPr>
          <w:rFonts w:eastAsia="Calibri Light" w:asciiTheme="minorHAnsi" w:hAnsiTheme="minorHAnsi" w:cstheme="minorHAnsi"/>
          <w:color w:val="1F4D78"/>
        </w:rPr>
        <w:t>Best Case Sample Bullet Points</w:t>
      </w:r>
    </w:p>
    <w:p w:rsidRPr="00EC0247" w:rsidR="00D1424F" w:rsidP="00BF7CB1" w:rsidRDefault="0E6AB405" w14:paraId="55B2DAEC" w14:textId="7C718435">
      <w:pPr>
        <w:pStyle w:val="ListParagraph"/>
        <w:numPr>
          <w:ilvl w:val="0"/>
          <w:numId w:val="10"/>
        </w:numPr>
        <w:spacing w:after="0"/>
        <w:ind w:left="1440"/>
        <w:rPr>
          <w:rFonts w:eastAsia="Calibri" w:cstheme="minorHAnsi"/>
          <w:color w:val="000000" w:themeColor="text1"/>
        </w:rPr>
      </w:pPr>
      <w:proofErr w:type="spellStart"/>
      <w:r w:rsidRPr="00EC0247">
        <w:rPr>
          <w:rFonts w:eastAsia="Calibri" w:cstheme="minorHAnsi"/>
          <w:color w:val="000000" w:themeColor="text1"/>
        </w:rPr>
        <w:t>Extubation</w:t>
      </w:r>
      <w:proofErr w:type="spellEnd"/>
      <w:r w:rsidRPr="00EC0247">
        <w:rPr>
          <w:rFonts w:eastAsia="Calibri" w:cstheme="minorHAnsi"/>
          <w:color w:val="000000" w:themeColor="text1"/>
        </w:rPr>
        <w:t xml:space="preserve"> today, ICU for 1-2 days</w:t>
      </w:r>
    </w:p>
    <w:p w:rsidRPr="00EC0247" w:rsidR="00D1424F" w:rsidP="00BF7CB1" w:rsidRDefault="0E6AB405" w14:paraId="462B369B" w14:textId="0B1A09F9">
      <w:pPr>
        <w:pStyle w:val="ListParagraph"/>
        <w:numPr>
          <w:ilvl w:val="0"/>
          <w:numId w:val="10"/>
        </w:numPr>
        <w:spacing w:after="0"/>
        <w:ind w:left="1440"/>
        <w:rPr>
          <w:rFonts w:eastAsia="Calibri" w:cstheme="minorHAnsi"/>
          <w:color w:val="000000" w:themeColor="text1"/>
        </w:rPr>
      </w:pPr>
      <w:r w:rsidRPr="00EC0247">
        <w:rPr>
          <w:rFonts w:eastAsia="Calibri" w:cstheme="minorHAnsi"/>
          <w:color w:val="000000" w:themeColor="text1"/>
        </w:rPr>
        <w:t>Bowels begin to work in 1-2 days (may take longer because of bleeding and surgery on belly)</w:t>
      </w:r>
    </w:p>
    <w:p w:rsidRPr="00EC0247" w:rsidR="00D1424F" w:rsidP="00BF7CB1" w:rsidRDefault="0E6AB405" w14:paraId="6DA1867C" w14:textId="69BE4693">
      <w:pPr>
        <w:pStyle w:val="ListParagraph"/>
        <w:numPr>
          <w:ilvl w:val="0"/>
          <w:numId w:val="10"/>
        </w:numPr>
        <w:spacing w:after="0"/>
        <w:ind w:left="1440"/>
        <w:rPr>
          <w:rFonts w:eastAsia="Calibri" w:cstheme="minorHAnsi"/>
          <w:color w:val="000000" w:themeColor="text1"/>
        </w:rPr>
      </w:pPr>
      <w:r w:rsidRPr="00EC0247">
        <w:rPr>
          <w:rFonts w:eastAsia="Calibri" w:cstheme="minorHAnsi"/>
          <w:color w:val="000000" w:themeColor="text1"/>
        </w:rPr>
        <w:t>Pain control, therapy in hospital for 1 week</w:t>
      </w:r>
    </w:p>
    <w:p w:rsidRPr="00EC0247" w:rsidR="00D1424F" w:rsidP="00BF7CB1" w:rsidRDefault="0E6AB405" w14:paraId="4D78E767" w14:textId="60B6FD09">
      <w:pPr>
        <w:pStyle w:val="ListParagraph"/>
        <w:numPr>
          <w:ilvl w:val="0"/>
          <w:numId w:val="10"/>
        </w:numPr>
        <w:spacing w:after="0"/>
        <w:ind w:left="1440"/>
        <w:rPr>
          <w:rFonts w:eastAsia="Calibri" w:cstheme="minorHAnsi"/>
          <w:color w:val="000000" w:themeColor="text1"/>
        </w:rPr>
      </w:pPr>
      <w:r w:rsidRPr="00EC0247">
        <w:rPr>
          <w:rFonts w:eastAsia="Calibri" w:cstheme="minorHAnsi"/>
          <w:color w:val="000000" w:themeColor="text1"/>
        </w:rPr>
        <w:t xml:space="preserve">May require rehab stay for 1-2 weeks or additional support at </w:t>
      </w:r>
      <w:proofErr w:type="gramStart"/>
      <w:r w:rsidRPr="00EC0247">
        <w:rPr>
          <w:rFonts w:eastAsia="Calibri" w:cstheme="minorHAnsi"/>
          <w:color w:val="000000" w:themeColor="text1"/>
        </w:rPr>
        <w:t>home</w:t>
      </w:r>
      <w:proofErr w:type="gramEnd"/>
    </w:p>
    <w:p w:rsidRPr="00EC0247" w:rsidR="00D1424F" w:rsidP="00BF7CB1" w:rsidRDefault="0E6AB405" w14:paraId="38D6BC19" w14:textId="7D3CFCE9">
      <w:pPr>
        <w:pStyle w:val="ListParagraph"/>
        <w:numPr>
          <w:ilvl w:val="0"/>
          <w:numId w:val="10"/>
        </w:numPr>
        <w:spacing w:after="0"/>
        <w:ind w:left="1440"/>
        <w:rPr>
          <w:rFonts w:eastAsia="Calibri" w:cstheme="minorHAnsi"/>
          <w:color w:val="000000" w:themeColor="text1"/>
        </w:rPr>
      </w:pPr>
      <w:r w:rsidRPr="00EC0247">
        <w:rPr>
          <w:rFonts w:eastAsia="Calibri" w:cstheme="minorHAnsi"/>
          <w:color w:val="000000" w:themeColor="text1"/>
        </w:rPr>
        <w:t>About two months before he is close to how he was before</w:t>
      </w:r>
    </w:p>
    <w:p w:rsidRPr="00EC0247" w:rsidR="00D1424F" w:rsidP="00BF7CB1" w:rsidRDefault="0E6AB405" w14:paraId="61C69CF2" w14:textId="443F054B">
      <w:pPr>
        <w:pStyle w:val="Heading3"/>
        <w:ind w:left="720"/>
        <w:rPr>
          <w:rFonts w:eastAsia="Calibri Light" w:asciiTheme="minorHAnsi" w:hAnsiTheme="minorHAnsi" w:cstheme="minorHAnsi"/>
          <w:color w:val="1F4D78"/>
        </w:rPr>
      </w:pPr>
      <w:r w:rsidRPr="00EC0247">
        <w:rPr>
          <w:rFonts w:eastAsia="Calibri Light" w:asciiTheme="minorHAnsi" w:hAnsiTheme="minorHAnsi" w:cstheme="minorHAnsi"/>
          <w:color w:val="1F4D78"/>
        </w:rPr>
        <w:t>Worst Case Sample Description</w:t>
      </w:r>
    </w:p>
    <w:p w:rsidRPr="006F3D63" w:rsidR="00D1424F" w:rsidP="006F3D63" w:rsidRDefault="0E6AB405" w14:paraId="46FC9CAB" w14:textId="3B43916D">
      <w:pPr>
        <w:spacing w:after="0"/>
        <w:ind w:left="1090"/>
        <w:rPr>
          <w:rFonts w:eastAsia="Calibri" w:cstheme="minorHAnsi"/>
          <w:color w:val="000000" w:themeColor="text1"/>
        </w:rPr>
      </w:pPr>
      <w:r w:rsidRPr="006F3D63">
        <w:rPr>
          <w:rFonts w:eastAsia="Calibri" w:cstheme="minorHAnsi"/>
          <w:color w:val="000000" w:themeColor="text1"/>
        </w:rPr>
        <w:t xml:space="preserve">Complications from his injuries (more bleeding, pneumonia, trouble breathing) could result in </w:t>
      </w:r>
      <w:r w:rsidR="006F3D63">
        <w:rPr>
          <w:rFonts w:eastAsia="Calibri" w:cstheme="minorHAnsi"/>
          <w:color w:val="000000" w:themeColor="text1"/>
        </w:rPr>
        <w:t xml:space="preserve">        </w:t>
      </w:r>
      <w:r w:rsidRPr="006F3D63">
        <w:rPr>
          <w:rFonts w:eastAsia="Calibri" w:cstheme="minorHAnsi"/>
          <w:color w:val="000000" w:themeColor="text1"/>
        </w:rPr>
        <w:t xml:space="preserve">prolonged hospital stay or even </w:t>
      </w:r>
      <w:proofErr w:type="gramStart"/>
      <w:r w:rsidRPr="006F3D63">
        <w:rPr>
          <w:rFonts w:eastAsia="Calibri" w:cstheme="minorHAnsi"/>
          <w:color w:val="000000" w:themeColor="text1"/>
        </w:rPr>
        <w:t>death</w:t>
      </w:r>
      <w:proofErr w:type="gramEnd"/>
    </w:p>
    <w:p w:rsidRPr="00EC0247" w:rsidR="00BC682B" w:rsidP="006F3D63" w:rsidRDefault="00BC682B" w14:paraId="65DB4C17" w14:textId="77777777">
      <w:pPr>
        <w:spacing w:after="0"/>
        <w:contextualSpacing/>
        <w:rPr>
          <w:rFonts w:cstheme="minorHAnsi"/>
        </w:rPr>
      </w:pPr>
    </w:p>
    <w:p w:rsidR="00BF7CB1" w:rsidP="0E6AB405" w:rsidRDefault="00BF7CB1" w14:paraId="3C6426A3" w14:textId="77777777">
      <w:pPr>
        <w:pStyle w:val="Heading3"/>
        <w:rPr>
          <w:rFonts w:eastAsia="Calibri Light" w:asciiTheme="minorHAnsi" w:hAnsiTheme="minorHAnsi" w:cstheme="minorHAnsi"/>
          <w:color w:val="1F4D78"/>
        </w:rPr>
      </w:pPr>
      <w:r>
        <w:rPr>
          <w:rFonts w:eastAsia="Calibri Light" w:asciiTheme="minorHAnsi" w:hAnsiTheme="minorHAnsi" w:cstheme="minorHAnsi"/>
          <w:color w:val="1F4D78"/>
        </w:rPr>
        <w:t>Rounding Day 2</w:t>
      </w:r>
    </w:p>
    <w:p w:rsidRPr="00EC0247" w:rsidR="74A61AD9" w:rsidP="0E6AB405" w:rsidRDefault="0E6AB405" w14:paraId="546E3D64" w14:textId="6FEB9947">
      <w:pPr>
        <w:pStyle w:val="Heading3"/>
        <w:rPr>
          <w:rFonts w:eastAsia="Calibri Light" w:asciiTheme="minorHAnsi" w:hAnsiTheme="minorHAnsi" w:cstheme="minorHAnsi"/>
          <w:color w:val="1F4D78"/>
        </w:rPr>
      </w:pPr>
      <w:r w:rsidRPr="00EC0247">
        <w:rPr>
          <w:rFonts w:eastAsia="Calibri Light" w:asciiTheme="minorHAnsi" w:hAnsiTheme="minorHAnsi" w:cstheme="minorHAnsi"/>
          <w:color w:val="1F4D78"/>
        </w:rPr>
        <w:t>Update</w:t>
      </w:r>
    </w:p>
    <w:p w:rsidRPr="00EC0247" w:rsidR="74A61AD9" w:rsidP="0E6AB405" w:rsidRDefault="0E6AB405" w14:paraId="5577F838" w14:textId="2D1AAB27">
      <w:pPr>
        <w:spacing w:after="0"/>
        <w:contextualSpacing/>
        <w:rPr>
          <w:rFonts w:eastAsia="Calibri" w:cstheme="minorHAnsi"/>
          <w:color w:val="000000" w:themeColor="text1"/>
          <w:sz w:val="24"/>
          <w:szCs w:val="24"/>
        </w:rPr>
      </w:pPr>
      <w:r w:rsidRPr="00EC0247">
        <w:rPr>
          <w:rFonts w:eastAsia="Calibri" w:cstheme="minorHAnsi"/>
          <w:color w:val="000000" w:themeColor="text1"/>
        </w:rPr>
        <w:t xml:space="preserve">Mr. Flaherty was extubated yesterday afternoon, though has struggled with pain control associated with his rib fractures and remains on BiPAP for oxygenation needs. During tertiary exam yesterday, the trauma team noted that Mr. Flaherty had significant bruising and swelling of his L knee and distal thigh. </w:t>
      </w:r>
      <w:proofErr w:type="spellStart"/>
      <w:r w:rsidRPr="00EC0247">
        <w:rPr>
          <w:rFonts w:eastAsia="Calibri" w:cstheme="minorHAnsi"/>
          <w:color w:val="000000" w:themeColor="text1"/>
        </w:rPr>
        <w:t>Xrays</w:t>
      </w:r>
      <w:proofErr w:type="spellEnd"/>
      <w:r w:rsidRPr="00EC0247">
        <w:rPr>
          <w:rFonts w:eastAsia="Calibri" w:cstheme="minorHAnsi"/>
          <w:color w:val="000000" w:themeColor="text1"/>
        </w:rPr>
        <w:t xml:space="preserve"> demonstrated a minimally displaced L distal femur fracture.</w:t>
      </w:r>
      <w:r w:rsidRPr="00EC0247">
        <w:rPr>
          <w:rFonts w:eastAsia="Calibri" w:cstheme="minorHAnsi"/>
          <w:color w:val="000000" w:themeColor="text1"/>
          <w:sz w:val="24"/>
          <w:szCs w:val="24"/>
        </w:rPr>
        <w:t xml:space="preserve"> </w:t>
      </w:r>
    </w:p>
    <w:p w:rsidRPr="00EC0247" w:rsidR="74A61AD9" w:rsidP="0E6AB405" w:rsidRDefault="0E6AB405" w14:paraId="1AD89925" w14:textId="3B1507A6">
      <w:pPr>
        <w:pStyle w:val="Heading3"/>
        <w:rPr>
          <w:rFonts w:eastAsia="Calibri Light" w:asciiTheme="minorHAnsi" w:hAnsiTheme="minorHAnsi" w:cstheme="minorHAnsi"/>
          <w:color w:val="1F4D78"/>
        </w:rPr>
      </w:pPr>
      <w:r w:rsidRPr="00EC0247">
        <w:rPr>
          <w:rFonts w:eastAsia="Calibri Light" w:asciiTheme="minorHAnsi" w:hAnsiTheme="minorHAnsi" w:cstheme="minorHAnsi"/>
          <w:color w:val="1F4D78"/>
        </w:rPr>
        <w:t>Presentation</w:t>
      </w:r>
    </w:p>
    <w:p w:rsidRPr="006F3D63" w:rsidR="74A61AD9" w:rsidP="00291E6D" w:rsidRDefault="0E6AB405" w14:paraId="4EF08D70" w14:textId="344CB3E1">
      <w:pPr>
        <w:pStyle w:val="Heading3"/>
        <w:ind w:left="720" w:hanging="90"/>
        <w:rPr>
          <w:rFonts w:eastAsia="Calibri" w:asciiTheme="minorHAnsi" w:hAnsiTheme="minorHAnsi" w:cstheme="minorHAnsi"/>
          <w:color w:val="auto"/>
          <w:sz w:val="22"/>
          <w:szCs w:val="22"/>
        </w:rPr>
      </w:pPr>
      <w:r w:rsidRPr="006F3D63">
        <w:rPr>
          <w:rFonts w:eastAsia="Calibri" w:asciiTheme="minorHAnsi" w:hAnsiTheme="minorHAnsi" w:cstheme="minorHAnsi"/>
          <w:b/>
          <w:bCs/>
          <w:color w:val="auto"/>
          <w:sz w:val="22"/>
          <w:szCs w:val="22"/>
          <w:u w:val="single"/>
        </w:rPr>
        <w:t>Neuro/Pain:</w:t>
      </w:r>
      <w:r w:rsidRPr="006F3D63">
        <w:rPr>
          <w:rFonts w:eastAsia="Calibri" w:asciiTheme="minorHAnsi" w:hAnsiTheme="minorHAnsi" w:cstheme="minorHAnsi"/>
          <w:color w:val="auto"/>
          <w:sz w:val="22"/>
          <w:szCs w:val="22"/>
        </w:rPr>
        <w:t xml:space="preserve"> Scheduled </w:t>
      </w:r>
      <w:proofErr w:type="spellStart"/>
      <w:r w:rsidRPr="006F3D63">
        <w:rPr>
          <w:rFonts w:eastAsia="Calibri" w:asciiTheme="minorHAnsi" w:hAnsiTheme="minorHAnsi" w:cstheme="minorHAnsi"/>
          <w:color w:val="auto"/>
          <w:sz w:val="22"/>
          <w:szCs w:val="22"/>
        </w:rPr>
        <w:t>tylenol</w:t>
      </w:r>
      <w:proofErr w:type="spellEnd"/>
      <w:r w:rsidRPr="006F3D63">
        <w:rPr>
          <w:rFonts w:eastAsia="Calibri" w:asciiTheme="minorHAnsi" w:hAnsiTheme="minorHAnsi" w:cstheme="minorHAnsi"/>
          <w:color w:val="auto"/>
          <w:sz w:val="22"/>
          <w:szCs w:val="22"/>
        </w:rPr>
        <w:t xml:space="preserve">, gabapentin, </w:t>
      </w:r>
      <w:proofErr w:type="spellStart"/>
      <w:r w:rsidRPr="006F3D63">
        <w:rPr>
          <w:rFonts w:eastAsia="Calibri" w:asciiTheme="minorHAnsi" w:hAnsiTheme="minorHAnsi" w:cstheme="minorHAnsi"/>
          <w:color w:val="auto"/>
          <w:sz w:val="22"/>
          <w:szCs w:val="22"/>
        </w:rPr>
        <w:t>dilaudid</w:t>
      </w:r>
      <w:proofErr w:type="spellEnd"/>
      <w:r w:rsidRPr="006F3D63">
        <w:rPr>
          <w:rFonts w:eastAsia="Calibri" w:asciiTheme="minorHAnsi" w:hAnsiTheme="minorHAnsi" w:cstheme="minorHAnsi"/>
          <w:color w:val="auto"/>
          <w:sz w:val="22"/>
          <w:szCs w:val="22"/>
        </w:rPr>
        <w:t xml:space="preserve"> PCA, lidocaine patches for pain control. Requesting a local block from anesthesia team to facilitate better pain control.</w:t>
      </w:r>
    </w:p>
    <w:p w:rsidRPr="006F3D63" w:rsidR="74A61AD9" w:rsidP="00291E6D" w:rsidRDefault="0E6AB405" w14:paraId="34E59B7E" w14:textId="2B7AE833">
      <w:pPr>
        <w:spacing w:after="0"/>
        <w:ind w:left="720" w:hanging="90"/>
        <w:contextualSpacing/>
        <w:rPr>
          <w:rFonts w:eastAsia="Calibri" w:cstheme="minorHAnsi"/>
        </w:rPr>
      </w:pPr>
      <w:r w:rsidRPr="006F3D63">
        <w:rPr>
          <w:rFonts w:eastAsia="Calibri" w:cstheme="minorHAnsi"/>
          <w:b/>
          <w:bCs/>
          <w:u w:val="single"/>
        </w:rPr>
        <w:t>CV:</w:t>
      </w:r>
      <w:r w:rsidRPr="006F3D63">
        <w:rPr>
          <w:rFonts w:eastAsia="Calibri" w:cstheme="minorHAnsi"/>
        </w:rPr>
        <w:t xml:space="preserve"> </w:t>
      </w:r>
      <w:proofErr w:type="gramStart"/>
      <w:r w:rsidRPr="006F3D63">
        <w:rPr>
          <w:rFonts w:eastAsia="Calibri" w:cstheme="minorHAnsi"/>
        </w:rPr>
        <w:t>History of hypertension,</w:t>
      </w:r>
      <w:proofErr w:type="gramEnd"/>
      <w:r w:rsidRPr="006F3D63">
        <w:rPr>
          <w:rFonts w:eastAsia="Calibri" w:cstheme="minorHAnsi"/>
        </w:rPr>
        <w:t xml:space="preserve"> takes lisinopril which we are holding.</w:t>
      </w:r>
    </w:p>
    <w:p w:rsidRPr="006F3D63" w:rsidR="74A61AD9" w:rsidP="00291E6D" w:rsidRDefault="0E6AB405" w14:paraId="6512192B" w14:textId="36154014">
      <w:pPr>
        <w:spacing w:after="0"/>
        <w:ind w:left="720" w:hanging="90"/>
        <w:contextualSpacing/>
        <w:rPr>
          <w:rFonts w:eastAsia="Calibri" w:cstheme="minorHAnsi"/>
        </w:rPr>
      </w:pPr>
      <w:proofErr w:type="spellStart"/>
      <w:r w:rsidRPr="006F3D63">
        <w:rPr>
          <w:rFonts w:eastAsia="Calibri" w:cstheme="minorHAnsi"/>
          <w:b/>
          <w:bCs/>
          <w:u w:val="single"/>
        </w:rPr>
        <w:t>Pulm</w:t>
      </w:r>
      <w:proofErr w:type="spellEnd"/>
      <w:r w:rsidRPr="006F3D63">
        <w:rPr>
          <w:rFonts w:eastAsia="Calibri" w:cstheme="minorHAnsi"/>
          <w:b/>
          <w:bCs/>
          <w:u w:val="single"/>
        </w:rPr>
        <w:t>:</w:t>
      </w:r>
      <w:r w:rsidRPr="006F3D63">
        <w:rPr>
          <w:rFonts w:eastAsia="Calibri" w:cstheme="minorHAnsi"/>
        </w:rPr>
        <w:t xml:space="preserve"> BiPAP 12/6 50% FiO2. Wean as tolerated.</w:t>
      </w:r>
    </w:p>
    <w:p w:rsidRPr="00EC0247" w:rsidR="74A61AD9" w:rsidP="00291E6D" w:rsidRDefault="0E6AB405" w14:paraId="1466533B" w14:textId="407CB33C">
      <w:pPr>
        <w:spacing w:after="0"/>
        <w:ind w:left="720" w:hanging="90"/>
        <w:contextualSpacing/>
        <w:rPr>
          <w:rFonts w:eastAsia="Calibri" w:cstheme="minorHAnsi"/>
          <w:color w:val="000000" w:themeColor="text1"/>
        </w:rPr>
      </w:pPr>
      <w:r w:rsidRPr="00EC0247">
        <w:rPr>
          <w:rFonts w:eastAsia="Calibri" w:cstheme="minorHAnsi"/>
          <w:b/>
          <w:bCs/>
          <w:color w:val="000000" w:themeColor="text1"/>
          <w:u w:val="single"/>
        </w:rPr>
        <w:t>GI:</w:t>
      </w:r>
      <w:r w:rsidRPr="00EC0247">
        <w:rPr>
          <w:rFonts w:eastAsia="Calibri" w:cstheme="minorHAnsi"/>
          <w:color w:val="000000" w:themeColor="text1"/>
        </w:rPr>
        <w:t xml:space="preserve"> s/p splenectomy, NPO due to aspiration risk as he remains on positive pressure. Passing flatus, no bowel movement.</w:t>
      </w:r>
    </w:p>
    <w:p w:rsidRPr="00EC0247" w:rsidR="74A61AD9" w:rsidP="00291E6D" w:rsidRDefault="0E6AB405" w14:paraId="3C11DDDD" w14:textId="427C3843">
      <w:pPr>
        <w:spacing w:after="0"/>
        <w:ind w:left="720" w:hanging="90"/>
        <w:contextualSpacing/>
        <w:rPr>
          <w:rFonts w:eastAsia="Calibri" w:cstheme="minorHAnsi"/>
          <w:color w:val="000000" w:themeColor="text1"/>
        </w:rPr>
      </w:pPr>
      <w:r w:rsidRPr="00EC0247">
        <w:rPr>
          <w:rFonts w:eastAsia="Calibri" w:cstheme="minorHAnsi"/>
          <w:b/>
          <w:bCs/>
          <w:color w:val="000000" w:themeColor="text1"/>
          <w:u w:val="single"/>
        </w:rPr>
        <w:t>Renal/GU:</w:t>
      </w:r>
      <w:r w:rsidRPr="00EC0247">
        <w:rPr>
          <w:rFonts w:eastAsia="Calibri" w:cstheme="minorHAnsi"/>
          <w:color w:val="000000" w:themeColor="text1"/>
        </w:rPr>
        <w:t xml:space="preserve"> making adequate urine, Cr 0.8. continue maintenance IVF while NPO.</w:t>
      </w:r>
    </w:p>
    <w:p w:rsidRPr="00EC0247" w:rsidR="74A61AD9" w:rsidP="00291E6D" w:rsidRDefault="0E6AB405" w14:paraId="00A9C291" w14:textId="6BA63143">
      <w:pPr>
        <w:spacing w:after="0"/>
        <w:ind w:left="720" w:hanging="90"/>
        <w:contextualSpacing/>
        <w:rPr>
          <w:rFonts w:eastAsia="Calibri" w:cstheme="minorHAnsi"/>
          <w:color w:val="000000" w:themeColor="text1"/>
        </w:rPr>
      </w:pPr>
      <w:r w:rsidRPr="00EC0247">
        <w:rPr>
          <w:rFonts w:eastAsia="Calibri" w:cstheme="minorHAnsi"/>
          <w:b/>
          <w:bCs/>
          <w:color w:val="000000" w:themeColor="text1"/>
          <w:u w:val="single"/>
        </w:rPr>
        <w:t>Heme:</w:t>
      </w:r>
      <w:r w:rsidRPr="00EC0247">
        <w:rPr>
          <w:rFonts w:eastAsia="Calibri" w:cstheme="minorHAnsi"/>
          <w:color w:val="000000" w:themeColor="text1"/>
        </w:rPr>
        <w:t xml:space="preserve"> Hgb stable this morning at 9.2 from 9.0. No ongoing concerns for bleeding. </w:t>
      </w:r>
    </w:p>
    <w:p w:rsidRPr="00EC0247" w:rsidR="74A61AD9" w:rsidP="00291E6D" w:rsidRDefault="0E6AB405" w14:paraId="032E81AE" w14:textId="4A15F7C7">
      <w:pPr>
        <w:spacing w:after="0"/>
        <w:ind w:left="720" w:hanging="90"/>
        <w:contextualSpacing/>
        <w:rPr>
          <w:rFonts w:eastAsia="Calibri" w:cstheme="minorHAnsi"/>
          <w:color w:val="000000" w:themeColor="text1"/>
        </w:rPr>
      </w:pPr>
      <w:r w:rsidRPr="00EC0247">
        <w:rPr>
          <w:rFonts w:eastAsia="Calibri" w:cstheme="minorHAnsi"/>
          <w:b/>
          <w:bCs/>
          <w:color w:val="000000" w:themeColor="text1"/>
          <w:u w:val="single"/>
        </w:rPr>
        <w:t>ID:</w:t>
      </w:r>
      <w:r w:rsidRPr="00EC0247">
        <w:rPr>
          <w:rFonts w:eastAsia="Calibri" w:cstheme="minorHAnsi"/>
          <w:color w:val="000000" w:themeColor="text1"/>
        </w:rPr>
        <w:t xml:space="preserve"> will need splenectomy vaccines prior to discharge.</w:t>
      </w:r>
    </w:p>
    <w:p w:rsidRPr="00EC0247" w:rsidR="74A61AD9" w:rsidP="00291E6D" w:rsidRDefault="0E6AB405" w14:paraId="10B31EDE" w14:textId="19E29DD6">
      <w:pPr>
        <w:spacing w:after="0"/>
        <w:ind w:left="720" w:hanging="90"/>
        <w:contextualSpacing/>
        <w:rPr>
          <w:rFonts w:eastAsia="Calibri" w:cstheme="minorHAnsi"/>
          <w:color w:val="000000" w:themeColor="text1"/>
        </w:rPr>
      </w:pPr>
      <w:r w:rsidRPr="00EC0247">
        <w:rPr>
          <w:rFonts w:eastAsia="Calibri" w:cstheme="minorHAnsi"/>
          <w:b/>
          <w:bCs/>
          <w:color w:val="000000" w:themeColor="text1"/>
          <w:u w:val="single"/>
        </w:rPr>
        <w:t>Endo:</w:t>
      </w:r>
      <w:r w:rsidRPr="00EC0247">
        <w:rPr>
          <w:rFonts w:eastAsia="Calibri" w:cstheme="minorHAnsi"/>
          <w:color w:val="000000" w:themeColor="text1"/>
        </w:rPr>
        <w:t xml:space="preserve"> no history of DM, sliding scale insulin available for stress-induced hyperglycemia, has not required any doses</w:t>
      </w:r>
    </w:p>
    <w:p w:rsidRPr="00EC0247" w:rsidR="74A61AD9" w:rsidP="00291E6D" w:rsidRDefault="0E6AB405" w14:paraId="01F605FE" w14:textId="5C824679">
      <w:pPr>
        <w:spacing w:after="0"/>
        <w:ind w:left="720" w:hanging="90"/>
        <w:contextualSpacing/>
        <w:rPr>
          <w:rFonts w:eastAsia="Calibri" w:cstheme="minorHAnsi"/>
          <w:color w:val="000000" w:themeColor="text1"/>
        </w:rPr>
      </w:pPr>
      <w:r w:rsidRPr="00EC0247">
        <w:rPr>
          <w:rFonts w:eastAsia="Calibri" w:cstheme="minorHAnsi"/>
          <w:b/>
          <w:bCs/>
          <w:color w:val="000000" w:themeColor="text1"/>
          <w:u w:val="single"/>
        </w:rPr>
        <w:t>MSK:</w:t>
      </w:r>
      <w:r w:rsidRPr="00EC0247">
        <w:rPr>
          <w:rFonts w:eastAsia="Calibri" w:cstheme="minorHAnsi"/>
          <w:color w:val="000000" w:themeColor="text1"/>
        </w:rPr>
        <w:t xml:space="preserve"> Orthopedic surgery consulted for L femur fracture; planning operative intervention later today vs tomorrow pending OR availability.</w:t>
      </w:r>
    </w:p>
    <w:p w:rsidRPr="00EC0247" w:rsidR="74A61AD9" w:rsidP="00291E6D" w:rsidRDefault="0E6AB405" w14:paraId="4806DAE1" w14:textId="6981E2CB">
      <w:pPr>
        <w:spacing w:after="0"/>
        <w:ind w:left="720" w:hanging="90"/>
        <w:contextualSpacing/>
        <w:rPr>
          <w:rFonts w:eastAsia="Calibri" w:cstheme="minorHAnsi"/>
          <w:color w:val="000000" w:themeColor="text1"/>
        </w:rPr>
      </w:pPr>
      <w:r w:rsidRPr="00EC0247">
        <w:rPr>
          <w:rFonts w:eastAsia="Calibri" w:cstheme="minorHAnsi"/>
          <w:b/>
          <w:bCs/>
          <w:color w:val="000000" w:themeColor="text1"/>
          <w:u w:val="single"/>
        </w:rPr>
        <w:t>Prophylaxis:</w:t>
      </w:r>
      <w:r w:rsidRPr="00EC0247">
        <w:rPr>
          <w:rFonts w:eastAsia="Calibri" w:cstheme="minorHAnsi"/>
          <w:color w:val="000000" w:themeColor="text1"/>
        </w:rPr>
        <w:t xml:space="preserve"> </w:t>
      </w:r>
      <w:proofErr w:type="spellStart"/>
      <w:r w:rsidRPr="00EC0247">
        <w:rPr>
          <w:rFonts w:eastAsia="Calibri" w:cstheme="minorHAnsi"/>
          <w:color w:val="000000" w:themeColor="text1"/>
        </w:rPr>
        <w:t>Lovenox</w:t>
      </w:r>
      <w:proofErr w:type="spellEnd"/>
      <w:r w:rsidRPr="00EC0247">
        <w:rPr>
          <w:rFonts w:eastAsia="Calibri" w:cstheme="minorHAnsi"/>
          <w:color w:val="000000" w:themeColor="text1"/>
        </w:rPr>
        <w:t xml:space="preserve"> for DVT </w:t>
      </w:r>
      <w:proofErr w:type="spellStart"/>
      <w:r w:rsidRPr="00EC0247">
        <w:rPr>
          <w:rFonts w:eastAsia="Calibri" w:cstheme="minorHAnsi"/>
          <w:color w:val="000000" w:themeColor="text1"/>
        </w:rPr>
        <w:t>ppx</w:t>
      </w:r>
      <w:proofErr w:type="spellEnd"/>
      <w:r w:rsidRPr="00EC0247">
        <w:rPr>
          <w:rFonts w:eastAsia="Calibri" w:cstheme="minorHAnsi"/>
          <w:color w:val="000000" w:themeColor="text1"/>
        </w:rPr>
        <w:t>, will hold afternoon dose per Orthopedic surgery request.</w:t>
      </w:r>
    </w:p>
    <w:p w:rsidRPr="00EC0247" w:rsidR="74A61AD9" w:rsidP="00BF7CB1" w:rsidRDefault="0E6AB405" w14:paraId="12D5CD62" w14:textId="1041A258">
      <w:pPr>
        <w:spacing w:after="0"/>
        <w:ind w:left="-21" w:firstLine="651"/>
        <w:contextualSpacing/>
        <w:rPr>
          <w:rFonts w:eastAsia="Calibri" w:cstheme="minorHAnsi"/>
          <w:color w:val="000000" w:themeColor="text1"/>
        </w:rPr>
      </w:pPr>
      <w:r w:rsidRPr="00EC0247">
        <w:rPr>
          <w:rFonts w:eastAsia="Calibri" w:cstheme="minorHAnsi"/>
          <w:b/>
          <w:bCs/>
          <w:color w:val="000000" w:themeColor="text1"/>
          <w:u w:val="single"/>
        </w:rPr>
        <w:t>Outlook:</w:t>
      </w:r>
      <w:r w:rsidRPr="00EC0247">
        <w:rPr>
          <w:rFonts w:eastAsia="Calibri" w:cstheme="minorHAnsi"/>
          <w:color w:val="000000" w:themeColor="text1"/>
          <w:u w:val="single"/>
        </w:rPr>
        <w:t xml:space="preserve"> </w:t>
      </w:r>
      <w:r w:rsidRPr="00EC0247">
        <w:rPr>
          <w:rFonts w:eastAsia="Calibri" w:cstheme="minorHAnsi"/>
          <w:color w:val="000000" w:themeColor="text1"/>
        </w:rPr>
        <w:t>What is the Outlook?</w:t>
      </w:r>
    </w:p>
    <w:p w:rsidRPr="00EC0247" w:rsidR="74A61AD9" w:rsidP="00BF7CB1" w:rsidRDefault="0E6AB405" w14:paraId="4E282006" w14:textId="7AC4DF80">
      <w:pPr>
        <w:pStyle w:val="Heading3"/>
        <w:rPr>
          <w:rFonts w:eastAsia="Calibri Light" w:asciiTheme="minorHAnsi" w:hAnsiTheme="minorHAnsi" w:cstheme="minorHAnsi"/>
          <w:color w:val="1F4D78"/>
        </w:rPr>
      </w:pPr>
      <w:r w:rsidRPr="00EC0247">
        <w:rPr>
          <w:rFonts w:eastAsia="Calibri Light" w:asciiTheme="minorHAnsi" w:hAnsiTheme="minorHAnsi" w:cstheme="minorHAnsi"/>
          <w:color w:val="1F4D78"/>
        </w:rPr>
        <w:t>Best Case Sample Verbal Description</w:t>
      </w:r>
    </w:p>
    <w:p w:rsidRPr="00EC0247" w:rsidR="74A61AD9" w:rsidP="00BF7CB1" w:rsidRDefault="0E6AB405" w14:paraId="5558B71D" w14:textId="382EC2E6">
      <w:pPr>
        <w:spacing w:after="0" w:line="259" w:lineRule="auto"/>
        <w:ind w:left="720"/>
        <w:contextualSpacing/>
        <w:rPr>
          <w:rFonts w:eastAsia="Calibri" w:cstheme="minorHAnsi"/>
          <w:color w:val="000000" w:themeColor="text1"/>
        </w:rPr>
      </w:pPr>
      <w:r w:rsidRPr="00EC0247">
        <w:rPr>
          <w:rFonts w:eastAsia="Calibri" w:cstheme="minorHAnsi"/>
          <w:color w:val="000000" w:themeColor="text1"/>
        </w:rPr>
        <w:t xml:space="preserve">Like we expected, he is having difficulty breathing enough without significant pain. If we can get his pain under control, we can decrease the amount of support he needs from the breathing mask he has in place and he might be able to leave the ICU in 1-2 days. His belly still needs some time to recover. He will now also need surgery to fix his broken, probably today or tomorrow. After he has surgery on his leg, he will need to take special precautions to allow it to heal properly and this will make it hard for him to move around. He will most likely need several weeks or more at a rehab facility to recover from his leg surgery, even if his breathing and belly problems are doing fine. He will probably need at least two </w:t>
      </w:r>
      <w:r w:rsidRPr="00EC0247">
        <w:rPr>
          <w:rFonts w:eastAsia="Calibri" w:cstheme="minorHAnsi"/>
          <w:color w:val="000000" w:themeColor="text1"/>
        </w:rPr>
        <w:lastRenderedPageBreak/>
        <w:t>months to get back to taking care of himself – and he may not be able to move around as easily or independently as he was before.</w:t>
      </w:r>
    </w:p>
    <w:p w:rsidRPr="00EC0247" w:rsidR="74A61AD9" w:rsidP="00BF7CB1" w:rsidRDefault="0E6AB405" w14:paraId="5DFF0FBE" w14:textId="5A222376">
      <w:pPr>
        <w:pStyle w:val="Heading3"/>
        <w:ind w:left="720"/>
        <w:rPr>
          <w:rFonts w:eastAsia="Calibri Light" w:asciiTheme="minorHAnsi" w:hAnsiTheme="minorHAnsi" w:cstheme="minorHAnsi"/>
          <w:color w:val="1F4D78"/>
        </w:rPr>
      </w:pPr>
      <w:r w:rsidRPr="00EC0247">
        <w:rPr>
          <w:rFonts w:eastAsia="Calibri Light" w:asciiTheme="minorHAnsi" w:hAnsiTheme="minorHAnsi" w:cstheme="minorHAnsi"/>
          <w:color w:val="1F4D78"/>
        </w:rPr>
        <w:t>Event</w:t>
      </w:r>
    </w:p>
    <w:p w:rsidRPr="006F3D63" w:rsidR="74A61AD9" w:rsidP="006F3D63" w:rsidRDefault="006F3D63" w14:paraId="45FCE279" w14:textId="08ABD439">
      <w:pPr>
        <w:spacing w:after="0"/>
        <w:ind w:firstLine="720"/>
        <w:rPr>
          <w:rFonts w:eastAsia="Calibri" w:cstheme="minorHAnsi"/>
          <w:color w:val="000000" w:themeColor="text1"/>
        </w:rPr>
      </w:pPr>
      <w:r>
        <w:rPr>
          <w:rFonts w:eastAsia="Calibri" w:cstheme="minorHAnsi"/>
          <w:color w:val="000000" w:themeColor="text1"/>
        </w:rPr>
        <w:t xml:space="preserve">        </w:t>
      </w:r>
      <w:r w:rsidRPr="006F3D63" w:rsidR="0E6AB405">
        <w:rPr>
          <w:rFonts w:eastAsia="Calibri" w:cstheme="minorHAnsi"/>
          <w:color w:val="000000" w:themeColor="text1"/>
        </w:rPr>
        <w:t>Broken L leg</w:t>
      </w:r>
    </w:p>
    <w:p w:rsidRPr="00EC0247" w:rsidR="74A61AD9" w:rsidP="00BF7CB1" w:rsidRDefault="0E6AB405" w14:paraId="6BB88745" w14:textId="4E2D75F3">
      <w:pPr>
        <w:pStyle w:val="Heading3"/>
        <w:ind w:left="720"/>
        <w:rPr>
          <w:rFonts w:eastAsia="Calibri Light" w:asciiTheme="minorHAnsi" w:hAnsiTheme="minorHAnsi" w:cstheme="minorHAnsi"/>
          <w:color w:val="1F4D78"/>
        </w:rPr>
      </w:pPr>
      <w:r w:rsidRPr="00EC0247">
        <w:rPr>
          <w:rFonts w:eastAsia="Calibri Light" w:asciiTheme="minorHAnsi" w:hAnsiTheme="minorHAnsi" w:cstheme="minorHAnsi"/>
          <w:color w:val="1F4D78"/>
        </w:rPr>
        <w:t>Star Location</w:t>
      </w:r>
    </w:p>
    <w:p w:rsidRPr="006F3D63" w:rsidR="74A61AD9" w:rsidP="006F3D63" w:rsidRDefault="006F3D63" w14:paraId="07964354" w14:textId="0AFA2A03">
      <w:pPr>
        <w:spacing w:after="0"/>
        <w:ind w:firstLine="720"/>
        <w:rPr>
          <w:rFonts w:eastAsia="Calibri" w:cstheme="minorHAnsi"/>
          <w:color w:val="000000" w:themeColor="text1"/>
        </w:rPr>
      </w:pPr>
      <w:r>
        <w:rPr>
          <w:rFonts w:eastAsia="Calibri" w:cstheme="minorHAnsi"/>
          <w:color w:val="000000" w:themeColor="text1"/>
        </w:rPr>
        <w:t xml:space="preserve">        </w:t>
      </w:r>
      <w:r w:rsidRPr="006F3D63" w:rsidR="0E6AB405">
        <w:rPr>
          <w:rFonts w:eastAsia="Calibri" w:cstheme="minorHAnsi"/>
          <w:color w:val="000000" w:themeColor="text1"/>
        </w:rPr>
        <w:t>Slightly lower than previous day</w:t>
      </w:r>
    </w:p>
    <w:p w:rsidRPr="00EC0247" w:rsidR="74A61AD9" w:rsidP="00BF7CB1" w:rsidRDefault="0E6AB405" w14:paraId="4F5277D6" w14:textId="2AEBB319">
      <w:pPr>
        <w:pStyle w:val="Heading3"/>
        <w:ind w:left="720"/>
        <w:rPr>
          <w:rFonts w:eastAsia="Calibri Light" w:asciiTheme="minorHAnsi" w:hAnsiTheme="minorHAnsi" w:cstheme="minorHAnsi"/>
          <w:color w:val="1F4D78"/>
        </w:rPr>
      </w:pPr>
      <w:r w:rsidRPr="00EC0247">
        <w:rPr>
          <w:rFonts w:eastAsia="Calibri Light" w:asciiTheme="minorHAnsi" w:hAnsiTheme="minorHAnsi" w:cstheme="minorHAnsi"/>
          <w:color w:val="1F4D78"/>
        </w:rPr>
        <w:t>Best Case Sample Bullet Points</w:t>
      </w:r>
    </w:p>
    <w:p w:rsidRPr="00EC0247" w:rsidR="74A61AD9" w:rsidP="00BF7CB1" w:rsidRDefault="0E6AB405" w14:paraId="6E7AC433" w14:textId="64AE284E">
      <w:pPr>
        <w:pStyle w:val="ListParagraph"/>
        <w:numPr>
          <w:ilvl w:val="0"/>
          <w:numId w:val="6"/>
        </w:numPr>
        <w:spacing w:after="0"/>
        <w:ind w:left="1440"/>
        <w:rPr>
          <w:rFonts w:eastAsia="Calibri" w:cstheme="minorHAnsi"/>
          <w:color w:val="000000" w:themeColor="text1"/>
        </w:rPr>
      </w:pPr>
      <w:r w:rsidRPr="00EC0247">
        <w:rPr>
          <w:rFonts w:eastAsia="Calibri" w:cstheme="minorHAnsi"/>
          <w:color w:val="000000" w:themeColor="text1"/>
        </w:rPr>
        <w:t xml:space="preserve">Remain in ICU until respiratory status is </w:t>
      </w:r>
      <w:proofErr w:type="gramStart"/>
      <w:r w:rsidRPr="00EC0247">
        <w:rPr>
          <w:rFonts w:eastAsia="Calibri" w:cstheme="minorHAnsi"/>
          <w:color w:val="000000" w:themeColor="text1"/>
        </w:rPr>
        <w:t>improved</w:t>
      </w:r>
      <w:proofErr w:type="gramEnd"/>
    </w:p>
    <w:p w:rsidRPr="00EC0247" w:rsidR="74A61AD9" w:rsidP="00BF7CB1" w:rsidRDefault="0E6AB405" w14:paraId="7798C43E" w14:textId="0216D6C3">
      <w:pPr>
        <w:pStyle w:val="ListParagraph"/>
        <w:numPr>
          <w:ilvl w:val="0"/>
          <w:numId w:val="6"/>
        </w:numPr>
        <w:spacing w:after="0"/>
        <w:ind w:left="1440"/>
        <w:rPr>
          <w:rFonts w:eastAsia="Calibri" w:cstheme="minorHAnsi"/>
          <w:color w:val="000000" w:themeColor="text1"/>
        </w:rPr>
      </w:pPr>
      <w:r w:rsidRPr="00EC0247">
        <w:rPr>
          <w:rFonts w:eastAsia="Calibri" w:cstheme="minorHAnsi"/>
          <w:color w:val="000000" w:themeColor="text1"/>
        </w:rPr>
        <w:t>Surgery for leg fracture</w:t>
      </w:r>
    </w:p>
    <w:p w:rsidRPr="00EC0247" w:rsidR="74A61AD9" w:rsidP="00BF7CB1" w:rsidRDefault="0E6AB405" w14:paraId="1DE6B6B7" w14:textId="797AFF69">
      <w:pPr>
        <w:pStyle w:val="ListParagraph"/>
        <w:numPr>
          <w:ilvl w:val="0"/>
          <w:numId w:val="6"/>
        </w:numPr>
        <w:spacing w:after="0"/>
        <w:ind w:left="1440"/>
        <w:rPr>
          <w:rFonts w:eastAsia="Calibri" w:cstheme="minorHAnsi"/>
          <w:color w:val="000000" w:themeColor="text1"/>
        </w:rPr>
      </w:pPr>
      <w:r w:rsidRPr="00EC0247">
        <w:rPr>
          <w:rFonts w:eastAsia="Calibri" w:cstheme="minorHAnsi"/>
          <w:color w:val="000000" w:themeColor="text1"/>
        </w:rPr>
        <w:t>Bowels begin to work in 1-2 days (may take longer because of bleeding and surgery on belly)</w:t>
      </w:r>
    </w:p>
    <w:p w:rsidRPr="00EC0247" w:rsidR="74A61AD9" w:rsidP="00BF7CB1" w:rsidRDefault="0E6AB405" w14:paraId="188F9278" w14:textId="74FD997C">
      <w:pPr>
        <w:pStyle w:val="ListParagraph"/>
        <w:numPr>
          <w:ilvl w:val="0"/>
          <w:numId w:val="6"/>
        </w:numPr>
        <w:spacing w:after="0"/>
        <w:ind w:left="1440"/>
        <w:rPr>
          <w:rFonts w:eastAsia="Calibri" w:cstheme="minorHAnsi"/>
          <w:color w:val="000000" w:themeColor="text1"/>
        </w:rPr>
      </w:pPr>
      <w:r w:rsidRPr="00EC0247">
        <w:rPr>
          <w:rFonts w:eastAsia="Calibri" w:cstheme="minorHAnsi"/>
          <w:color w:val="000000" w:themeColor="text1"/>
        </w:rPr>
        <w:t>In hospital for 1-2 weeks</w:t>
      </w:r>
    </w:p>
    <w:p w:rsidRPr="00EC0247" w:rsidR="74A61AD9" w:rsidP="00BF7CB1" w:rsidRDefault="0E6AB405" w14:paraId="58D94C11" w14:textId="5D16D3E9">
      <w:pPr>
        <w:pStyle w:val="ListParagraph"/>
        <w:numPr>
          <w:ilvl w:val="0"/>
          <w:numId w:val="6"/>
        </w:numPr>
        <w:spacing w:after="0"/>
        <w:ind w:left="1440"/>
        <w:rPr>
          <w:rFonts w:eastAsia="Calibri" w:cstheme="minorHAnsi"/>
          <w:color w:val="000000" w:themeColor="text1"/>
        </w:rPr>
      </w:pPr>
      <w:r w:rsidRPr="00EC0247">
        <w:rPr>
          <w:rFonts w:eastAsia="Calibri" w:cstheme="minorHAnsi"/>
          <w:color w:val="000000" w:themeColor="text1"/>
        </w:rPr>
        <w:t xml:space="preserve">Will require rehab for several weeks minimum in order to recover from leg </w:t>
      </w:r>
      <w:proofErr w:type="gramStart"/>
      <w:r w:rsidRPr="00EC0247">
        <w:rPr>
          <w:rFonts w:eastAsia="Calibri" w:cstheme="minorHAnsi"/>
          <w:color w:val="000000" w:themeColor="text1"/>
        </w:rPr>
        <w:t>surgery</w:t>
      </w:r>
      <w:proofErr w:type="gramEnd"/>
    </w:p>
    <w:p w:rsidRPr="00EC0247" w:rsidR="74A61AD9" w:rsidP="00BF7CB1" w:rsidRDefault="0E6AB405" w14:paraId="342F7E77" w14:textId="58A29561">
      <w:pPr>
        <w:pStyle w:val="Heading3"/>
        <w:ind w:left="720"/>
        <w:rPr>
          <w:rFonts w:eastAsia="Calibri Light" w:asciiTheme="minorHAnsi" w:hAnsiTheme="minorHAnsi" w:cstheme="minorHAnsi"/>
          <w:color w:val="1F4D78"/>
        </w:rPr>
      </w:pPr>
      <w:r w:rsidRPr="00EC0247">
        <w:rPr>
          <w:rFonts w:eastAsia="Calibri Light" w:asciiTheme="minorHAnsi" w:hAnsiTheme="minorHAnsi" w:cstheme="minorHAnsi"/>
          <w:color w:val="1F4D78"/>
        </w:rPr>
        <w:t>Worst Case Sample Description</w:t>
      </w:r>
    </w:p>
    <w:p w:rsidRPr="00EC0247" w:rsidR="74A61AD9" w:rsidP="00BF7CB1" w:rsidRDefault="0E6AB405" w14:paraId="6F003B9C" w14:textId="782B4DD5">
      <w:pPr>
        <w:pStyle w:val="ListParagraph"/>
        <w:numPr>
          <w:ilvl w:val="0"/>
          <w:numId w:val="5"/>
        </w:numPr>
        <w:spacing w:after="0"/>
        <w:ind w:left="1440"/>
        <w:rPr>
          <w:rFonts w:eastAsia="Calibri" w:cstheme="minorHAnsi"/>
          <w:color w:val="000000" w:themeColor="text1"/>
        </w:rPr>
      </w:pPr>
      <w:r w:rsidRPr="00EC0247">
        <w:rPr>
          <w:rFonts w:eastAsia="Calibri" w:cstheme="minorHAnsi"/>
          <w:color w:val="000000" w:themeColor="text1"/>
        </w:rPr>
        <w:t xml:space="preserve">Complications from his injuries (more bleeding, pneumonia, trouble breathing) could result in prolonged hospital stay or even </w:t>
      </w:r>
      <w:proofErr w:type="gramStart"/>
      <w:r w:rsidRPr="00EC0247">
        <w:rPr>
          <w:rFonts w:eastAsia="Calibri" w:cstheme="minorHAnsi"/>
          <w:color w:val="000000" w:themeColor="text1"/>
        </w:rPr>
        <w:t>death</w:t>
      </w:r>
      <w:proofErr w:type="gramEnd"/>
    </w:p>
    <w:p w:rsidRPr="00EC0247" w:rsidR="74A61AD9" w:rsidP="00BF7CB1" w:rsidRDefault="0E6AB405" w14:paraId="30131ACF" w14:textId="05D10B60">
      <w:pPr>
        <w:pStyle w:val="ListParagraph"/>
        <w:numPr>
          <w:ilvl w:val="0"/>
          <w:numId w:val="5"/>
        </w:numPr>
        <w:spacing w:after="0"/>
        <w:ind w:left="1440"/>
        <w:rPr>
          <w:rFonts w:eastAsia="Calibri" w:cstheme="minorHAnsi"/>
          <w:color w:val="000000" w:themeColor="text1"/>
        </w:rPr>
      </w:pPr>
      <w:r w:rsidRPr="00EC0247">
        <w:rPr>
          <w:rFonts w:eastAsia="Calibri" w:cstheme="minorHAnsi"/>
          <w:color w:val="000000" w:themeColor="text1"/>
        </w:rPr>
        <w:t xml:space="preserve">May not recover good function of leg or be able to walk </w:t>
      </w:r>
      <w:proofErr w:type="gramStart"/>
      <w:r w:rsidRPr="00EC0247">
        <w:rPr>
          <w:rFonts w:eastAsia="Calibri" w:cstheme="minorHAnsi"/>
          <w:color w:val="000000" w:themeColor="text1"/>
        </w:rPr>
        <w:t>independently</w:t>
      </w:r>
      <w:proofErr w:type="gramEnd"/>
    </w:p>
    <w:p w:rsidRPr="00EC0247" w:rsidR="74A61AD9" w:rsidP="0E6AB405" w:rsidRDefault="0E6AB405" w14:paraId="0ACF1A62" w14:textId="3AC4A744">
      <w:pPr>
        <w:pStyle w:val="Heading3"/>
        <w:rPr>
          <w:rFonts w:eastAsia="Calibri Light" w:asciiTheme="minorHAnsi" w:hAnsiTheme="minorHAnsi" w:cstheme="minorHAnsi"/>
          <w:color w:val="1F4D78"/>
        </w:rPr>
      </w:pPr>
      <w:r w:rsidRPr="00EC0247">
        <w:rPr>
          <w:rFonts w:eastAsia="Calibri Light" w:asciiTheme="minorHAnsi" w:hAnsiTheme="minorHAnsi" w:cstheme="minorHAnsi"/>
          <w:color w:val="1F4D78"/>
        </w:rPr>
        <w:t>Family Scenario</w:t>
      </w:r>
    </w:p>
    <w:p w:rsidRPr="00EC0247" w:rsidR="74A61AD9" w:rsidP="0E6AB405" w:rsidRDefault="253A5DD9" w14:paraId="6C243582" w14:textId="4E96A28B">
      <w:pPr>
        <w:spacing w:after="0"/>
        <w:contextualSpacing/>
        <w:rPr>
          <w:rFonts w:cstheme="minorHAnsi"/>
        </w:rPr>
      </w:pPr>
      <w:r w:rsidRPr="00EC0247">
        <w:rPr>
          <w:rFonts w:eastAsia="Calibri" w:cstheme="minorHAnsi"/>
          <w:color w:val="000000" w:themeColor="text1"/>
        </w:rPr>
        <w:t>Mr. Flaherty’s child, Connor, flew in from Washington, DC, where they live when they heard that their dad was in the hospital. They are in the room and asking for an update from one of the physicians on how their dad is doing. Using the BC/WC-ICU graphic aid, help update Connor.</w:t>
      </w:r>
    </w:p>
    <w:p w:rsidRPr="00EC0247" w:rsidR="0E386988" w:rsidP="0E386988" w:rsidRDefault="0E386988" w14:paraId="72F5A8A0" w14:textId="245832E7">
      <w:pPr>
        <w:spacing w:after="0"/>
        <w:contextualSpacing/>
        <w:rPr>
          <w:rFonts w:cstheme="minorHAnsi"/>
          <w:b/>
          <w:bCs/>
        </w:rPr>
      </w:pPr>
    </w:p>
    <w:p w:rsidRPr="00EC0247" w:rsidR="00CA146C" w:rsidP="6C4B736C" w:rsidRDefault="00CA146C" w14:paraId="1CF785DA" w14:textId="65A43880">
      <w:pPr>
        <w:spacing w:after="0"/>
        <w:contextualSpacing/>
        <w:rPr>
          <w:rFonts w:cstheme="minorHAnsi"/>
        </w:rPr>
      </w:pPr>
    </w:p>
    <w:sectPr w:rsidRPr="00EC0247" w:rsidR="00CA146C" w:rsidSect="0027082D">
      <w:footerReference w:type="default" r:id="rId9"/>
      <w:pgSz w:w="12240" w:h="15840" w:orient="portrait"/>
      <w:pgMar w:top="90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D24CD" w:rsidP="00CC6E54" w:rsidRDefault="00AD24CD" w14:paraId="66C8F91B" w14:textId="77777777">
      <w:pPr>
        <w:spacing w:after="0" w:line="240" w:lineRule="auto"/>
      </w:pPr>
      <w:r>
        <w:separator/>
      </w:r>
    </w:p>
  </w:endnote>
  <w:endnote w:type="continuationSeparator" w:id="0">
    <w:p w:rsidR="00AD24CD" w:rsidP="00CC6E54" w:rsidRDefault="00AD24CD" w14:paraId="4EFE0BE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9474307"/>
      <w:docPartObj>
        <w:docPartGallery w:val="Page Numbers (Bottom of Page)"/>
        <w:docPartUnique/>
      </w:docPartObj>
    </w:sdtPr>
    <w:sdtEndPr>
      <w:rPr>
        <w:color w:val="808080" w:themeColor="background1" w:themeShade="80"/>
        <w:spacing w:val="60"/>
      </w:rPr>
    </w:sdtEndPr>
    <w:sdtContent>
      <w:p w:rsidRPr="00CC6E54" w:rsidR="0070537F" w:rsidRDefault="0070537F" w14:paraId="1F440582" w14:textId="558A38AC">
        <w:pPr>
          <w:pStyle w:val="Footer"/>
          <w:pBdr>
            <w:top w:val="single" w:color="D9D9D9" w:themeColor="background1" w:themeShade="D9" w:sz="4" w:space="1"/>
          </w:pBdr>
          <w:rPr>
            <w:b/>
            <w:bCs/>
          </w:rPr>
        </w:pPr>
        <w:r w:rsidRPr="00CC6E54">
          <w:fldChar w:fldCharType="begin"/>
        </w:r>
        <w:r w:rsidRPr="00CC6E54">
          <w:instrText xml:space="preserve"> PAGE   \* MERGEFORMAT </w:instrText>
        </w:r>
        <w:r w:rsidRPr="00CC6E54">
          <w:fldChar w:fldCharType="separate"/>
        </w:r>
        <w:r w:rsidRPr="00A269E1" w:rsidR="00A269E1">
          <w:rPr>
            <w:b/>
            <w:bCs/>
            <w:noProof/>
          </w:rPr>
          <w:t>12</w:t>
        </w:r>
        <w:r w:rsidRPr="00CC6E54">
          <w:rPr>
            <w:b/>
            <w:bCs/>
            <w:noProof/>
          </w:rPr>
          <w:fldChar w:fldCharType="end"/>
        </w:r>
        <w:r w:rsidRPr="00CC6E54">
          <w:rPr>
            <w:b/>
            <w:bCs/>
          </w:rPr>
          <w:t xml:space="preserve"> | </w:t>
        </w:r>
        <w:r w:rsidRPr="00CC6E54">
          <w:rPr>
            <w:color w:val="808080" w:themeColor="background1" w:themeShade="80"/>
            <w:spacing w:val="60"/>
          </w:rPr>
          <w:t>Page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D24CD" w:rsidP="00CC6E54" w:rsidRDefault="00AD24CD" w14:paraId="0BB36D3E" w14:textId="77777777">
      <w:pPr>
        <w:spacing w:after="0" w:line="240" w:lineRule="auto"/>
      </w:pPr>
      <w:r>
        <w:separator/>
      </w:r>
    </w:p>
  </w:footnote>
  <w:footnote w:type="continuationSeparator" w:id="0">
    <w:p w:rsidR="00AD24CD" w:rsidP="00CC6E54" w:rsidRDefault="00AD24CD" w14:paraId="2EE6FA62"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A9EDA"/>
    <w:multiLevelType w:val="hybridMultilevel"/>
    <w:tmpl w:val="98E4DB80"/>
    <w:lvl w:ilvl="0" w:tplc="66BCAF0E">
      <w:start w:val="1"/>
      <w:numFmt w:val="bullet"/>
      <w:lvlText w:val=""/>
      <w:lvlJc w:val="left"/>
      <w:pPr>
        <w:ind w:left="720" w:hanging="360"/>
      </w:pPr>
      <w:rPr>
        <w:rFonts w:hint="default" w:ascii="Symbol" w:hAnsi="Symbol"/>
      </w:rPr>
    </w:lvl>
    <w:lvl w:ilvl="1" w:tplc="22462F30">
      <w:start w:val="1"/>
      <w:numFmt w:val="bullet"/>
      <w:lvlText w:val="o"/>
      <w:lvlJc w:val="left"/>
      <w:pPr>
        <w:ind w:left="1440" w:hanging="360"/>
      </w:pPr>
      <w:rPr>
        <w:rFonts w:hint="default" w:ascii="Courier New" w:hAnsi="Courier New"/>
      </w:rPr>
    </w:lvl>
    <w:lvl w:ilvl="2" w:tplc="BEE6FF62">
      <w:start w:val="1"/>
      <w:numFmt w:val="bullet"/>
      <w:lvlText w:val=""/>
      <w:lvlJc w:val="left"/>
      <w:pPr>
        <w:ind w:left="2160" w:hanging="360"/>
      </w:pPr>
      <w:rPr>
        <w:rFonts w:hint="default" w:ascii="Wingdings" w:hAnsi="Wingdings"/>
      </w:rPr>
    </w:lvl>
    <w:lvl w:ilvl="3" w:tplc="018EE02E">
      <w:start w:val="1"/>
      <w:numFmt w:val="bullet"/>
      <w:lvlText w:val=""/>
      <w:lvlJc w:val="left"/>
      <w:pPr>
        <w:ind w:left="2880" w:hanging="360"/>
      </w:pPr>
      <w:rPr>
        <w:rFonts w:hint="default" w:ascii="Symbol" w:hAnsi="Symbol"/>
      </w:rPr>
    </w:lvl>
    <w:lvl w:ilvl="4" w:tplc="C3205458">
      <w:start w:val="1"/>
      <w:numFmt w:val="bullet"/>
      <w:lvlText w:val="o"/>
      <w:lvlJc w:val="left"/>
      <w:pPr>
        <w:ind w:left="3600" w:hanging="360"/>
      </w:pPr>
      <w:rPr>
        <w:rFonts w:hint="default" w:ascii="Courier New" w:hAnsi="Courier New"/>
      </w:rPr>
    </w:lvl>
    <w:lvl w:ilvl="5" w:tplc="1EF61FC2">
      <w:start w:val="1"/>
      <w:numFmt w:val="bullet"/>
      <w:lvlText w:val=""/>
      <w:lvlJc w:val="left"/>
      <w:pPr>
        <w:ind w:left="4320" w:hanging="360"/>
      </w:pPr>
      <w:rPr>
        <w:rFonts w:hint="default" w:ascii="Wingdings" w:hAnsi="Wingdings"/>
      </w:rPr>
    </w:lvl>
    <w:lvl w:ilvl="6" w:tplc="CFB60D5A">
      <w:start w:val="1"/>
      <w:numFmt w:val="bullet"/>
      <w:lvlText w:val=""/>
      <w:lvlJc w:val="left"/>
      <w:pPr>
        <w:ind w:left="5040" w:hanging="360"/>
      </w:pPr>
      <w:rPr>
        <w:rFonts w:hint="default" w:ascii="Symbol" w:hAnsi="Symbol"/>
      </w:rPr>
    </w:lvl>
    <w:lvl w:ilvl="7" w:tplc="B5D429D0">
      <w:start w:val="1"/>
      <w:numFmt w:val="bullet"/>
      <w:lvlText w:val="o"/>
      <w:lvlJc w:val="left"/>
      <w:pPr>
        <w:ind w:left="5760" w:hanging="360"/>
      </w:pPr>
      <w:rPr>
        <w:rFonts w:hint="default" w:ascii="Courier New" w:hAnsi="Courier New"/>
      </w:rPr>
    </w:lvl>
    <w:lvl w:ilvl="8" w:tplc="58F66B70">
      <w:start w:val="1"/>
      <w:numFmt w:val="bullet"/>
      <w:lvlText w:val=""/>
      <w:lvlJc w:val="left"/>
      <w:pPr>
        <w:ind w:left="6480" w:hanging="360"/>
      </w:pPr>
      <w:rPr>
        <w:rFonts w:hint="default" w:ascii="Wingdings" w:hAnsi="Wingdings"/>
      </w:rPr>
    </w:lvl>
  </w:abstractNum>
  <w:abstractNum w:abstractNumId="1" w15:restartNumberingAfterBreak="0">
    <w:nsid w:val="03951591"/>
    <w:multiLevelType w:val="hybridMultilevel"/>
    <w:tmpl w:val="1B2CA7BC"/>
    <w:lvl w:ilvl="0" w:tplc="8A58D314">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474658"/>
    <w:multiLevelType w:val="multilevel"/>
    <w:tmpl w:val="A15CF98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766157B"/>
    <w:multiLevelType w:val="multilevel"/>
    <w:tmpl w:val="6584EE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07741C21"/>
    <w:multiLevelType w:val="hybridMultilevel"/>
    <w:tmpl w:val="3B440F6C"/>
    <w:lvl w:ilvl="0" w:tplc="EE5CCDE4">
      <w:start w:val="1"/>
      <w:numFmt w:val="bullet"/>
      <w:lvlText w:val=""/>
      <w:lvlJc w:val="left"/>
      <w:pPr>
        <w:ind w:left="720" w:hanging="360"/>
      </w:pPr>
      <w:rPr>
        <w:rFonts w:hint="default" w:ascii="Symbol" w:hAnsi="Symbol"/>
      </w:rPr>
    </w:lvl>
    <w:lvl w:ilvl="1" w:tplc="2072020E">
      <w:start w:val="1"/>
      <w:numFmt w:val="bullet"/>
      <w:lvlText w:val="o"/>
      <w:lvlJc w:val="left"/>
      <w:pPr>
        <w:ind w:left="1440" w:hanging="360"/>
      </w:pPr>
      <w:rPr>
        <w:rFonts w:hint="default" w:ascii="Courier New" w:hAnsi="Courier New"/>
      </w:rPr>
    </w:lvl>
    <w:lvl w:ilvl="2" w:tplc="446A1258">
      <w:start w:val="1"/>
      <w:numFmt w:val="bullet"/>
      <w:lvlText w:val=""/>
      <w:lvlJc w:val="left"/>
      <w:pPr>
        <w:ind w:left="2160" w:hanging="360"/>
      </w:pPr>
      <w:rPr>
        <w:rFonts w:hint="default" w:ascii="Wingdings" w:hAnsi="Wingdings"/>
      </w:rPr>
    </w:lvl>
    <w:lvl w:ilvl="3" w:tplc="183E56EA">
      <w:start w:val="1"/>
      <w:numFmt w:val="bullet"/>
      <w:lvlText w:val=""/>
      <w:lvlJc w:val="left"/>
      <w:pPr>
        <w:ind w:left="2880" w:hanging="360"/>
      </w:pPr>
      <w:rPr>
        <w:rFonts w:hint="default" w:ascii="Symbol" w:hAnsi="Symbol"/>
      </w:rPr>
    </w:lvl>
    <w:lvl w:ilvl="4" w:tplc="DF52FCA4">
      <w:start w:val="1"/>
      <w:numFmt w:val="bullet"/>
      <w:lvlText w:val="o"/>
      <w:lvlJc w:val="left"/>
      <w:pPr>
        <w:ind w:left="3600" w:hanging="360"/>
      </w:pPr>
      <w:rPr>
        <w:rFonts w:hint="default" w:ascii="Courier New" w:hAnsi="Courier New"/>
      </w:rPr>
    </w:lvl>
    <w:lvl w:ilvl="5" w:tplc="BEAA17E2">
      <w:start w:val="1"/>
      <w:numFmt w:val="bullet"/>
      <w:lvlText w:val=""/>
      <w:lvlJc w:val="left"/>
      <w:pPr>
        <w:ind w:left="4320" w:hanging="360"/>
      </w:pPr>
      <w:rPr>
        <w:rFonts w:hint="default" w:ascii="Wingdings" w:hAnsi="Wingdings"/>
      </w:rPr>
    </w:lvl>
    <w:lvl w:ilvl="6" w:tplc="A76EAC70">
      <w:start w:val="1"/>
      <w:numFmt w:val="bullet"/>
      <w:lvlText w:val=""/>
      <w:lvlJc w:val="left"/>
      <w:pPr>
        <w:ind w:left="5040" w:hanging="360"/>
      </w:pPr>
      <w:rPr>
        <w:rFonts w:hint="default" w:ascii="Symbol" w:hAnsi="Symbol"/>
      </w:rPr>
    </w:lvl>
    <w:lvl w:ilvl="7" w:tplc="D7EAA792">
      <w:start w:val="1"/>
      <w:numFmt w:val="bullet"/>
      <w:lvlText w:val="o"/>
      <w:lvlJc w:val="left"/>
      <w:pPr>
        <w:ind w:left="5760" w:hanging="360"/>
      </w:pPr>
      <w:rPr>
        <w:rFonts w:hint="default" w:ascii="Courier New" w:hAnsi="Courier New"/>
      </w:rPr>
    </w:lvl>
    <w:lvl w:ilvl="8" w:tplc="26B8D27C">
      <w:start w:val="1"/>
      <w:numFmt w:val="bullet"/>
      <w:lvlText w:val=""/>
      <w:lvlJc w:val="left"/>
      <w:pPr>
        <w:ind w:left="6480" w:hanging="360"/>
      </w:pPr>
      <w:rPr>
        <w:rFonts w:hint="default" w:ascii="Wingdings" w:hAnsi="Wingdings"/>
      </w:rPr>
    </w:lvl>
  </w:abstractNum>
  <w:abstractNum w:abstractNumId="5" w15:restartNumberingAfterBreak="0">
    <w:nsid w:val="0FDD5E12"/>
    <w:multiLevelType w:val="hybridMultilevel"/>
    <w:tmpl w:val="BB2626C8"/>
    <w:lvl w:ilvl="0" w:tplc="1E1ECDBA">
      <w:start w:val="1"/>
      <w:numFmt w:val="bullet"/>
      <w:lvlText w:val=""/>
      <w:lvlJc w:val="left"/>
      <w:pPr>
        <w:ind w:left="720" w:hanging="360"/>
      </w:pPr>
      <w:rPr>
        <w:rFonts w:hint="default" w:ascii="Symbol" w:hAnsi="Symbol"/>
      </w:rPr>
    </w:lvl>
    <w:lvl w:ilvl="1" w:tplc="D9367CBC">
      <w:start w:val="1"/>
      <w:numFmt w:val="bullet"/>
      <w:lvlText w:val="o"/>
      <w:lvlJc w:val="left"/>
      <w:pPr>
        <w:ind w:left="1440" w:hanging="360"/>
      </w:pPr>
      <w:rPr>
        <w:rFonts w:hint="default" w:ascii="Courier New" w:hAnsi="Courier New"/>
      </w:rPr>
    </w:lvl>
    <w:lvl w:ilvl="2" w:tplc="C40CB480">
      <w:start w:val="1"/>
      <w:numFmt w:val="bullet"/>
      <w:lvlText w:val=""/>
      <w:lvlJc w:val="left"/>
      <w:pPr>
        <w:ind w:left="2160" w:hanging="360"/>
      </w:pPr>
      <w:rPr>
        <w:rFonts w:hint="default" w:ascii="Wingdings" w:hAnsi="Wingdings"/>
      </w:rPr>
    </w:lvl>
    <w:lvl w:ilvl="3" w:tplc="4A505568">
      <w:start w:val="1"/>
      <w:numFmt w:val="bullet"/>
      <w:lvlText w:val=""/>
      <w:lvlJc w:val="left"/>
      <w:pPr>
        <w:ind w:left="2880" w:hanging="360"/>
      </w:pPr>
      <w:rPr>
        <w:rFonts w:hint="default" w:ascii="Symbol" w:hAnsi="Symbol"/>
      </w:rPr>
    </w:lvl>
    <w:lvl w:ilvl="4" w:tplc="0A46A45A">
      <w:start w:val="1"/>
      <w:numFmt w:val="bullet"/>
      <w:lvlText w:val="o"/>
      <w:lvlJc w:val="left"/>
      <w:pPr>
        <w:ind w:left="3600" w:hanging="360"/>
      </w:pPr>
      <w:rPr>
        <w:rFonts w:hint="default" w:ascii="Courier New" w:hAnsi="Courier New"/>
      </w:rPr>
    </w:lvl>
    <w:lvl w:ilvl="5" w:tplc="83886C40">
      <w:start w:val="1"/>
      <w:numFmt w:val="bullet"/>
      <w:lvlText w:val=""/>
      <w:lvlJc w:val="left"/>
      <w:pPr>
        <w:ind w:left="4320" w:hanging="360"/>
      </w:pPr>
      <w:rPr>
        <w:rFonts w:hint="default" w:ascii="Wingdings" w:hAnsi="Wingdings"/>
      </w:rPr>
    </w:lvl>
    <w:lvl w:ilvl="6" w:tplc="3654B258">
      <w:start w:val="1"/>
      <w:numFmt w:val="bullet"/>
      <w:lvlText w:val=""/>
      <w:lvlJc w:val="left"/>
      <w:pPr>
        <w:ind w:left="5040" w:hanging="360"/>
      </w:pPr>
      <w:rPr>
        <w:rFonts w:hint="default" w:ascii="Symbol" w:hAnsi="Symbol"/>
      </w:rPr>
    </w:lvl>
    <w:lvl w:ilvl="7" w:tplc="7EDC5E16">
      <w:start w:val="1"/>
      <w:numFmt w:val="bullet"/>
      <w:lvlText w:val="o"/>
      <w:lvlJc w:val="left"/>
      <w:pPr>
        <w:ind w:left="5760" w:hanging="360"/>
      </w:pPr>
      <w:rPr>
        <w:rFonts w:hint="default" w:ascii="Courier New" w:hAnsi="Courier New"/>
      </w:rPr>
    </w:lvl>
    <w:lvl w:ilvl="8" w:tplc="D8FAAD24">
      <w:start w:val="1"/>
      <w:numFmt w:val="bullet"/>
      <w:lvlText w:val=""/>
      <w:lvlJc w:val="left"/>
      <w:pPr>
        <w:ind w:left="6480" w:hanging="360"/>
      </w:pPr>
      <w:rPr>
        <w:rFonts w:hint="default" w:ascii="Wingdings" w:hAnsi="Wingdings"/>
      </w:rPr>
    </w:lvl>
  </w:abstractNum>
  <w:abstractNum w:abstractNumId="6" w15:restartNumberingAfterBreak="0">
    <w:nsid w:val="128363DA"/>
    <w:multiLevelType w:val="hybridMultilevel"/>
    <w:tmpl w:val="B6DA69B4"/>
    <w:lvl w:ilvl="0" w:tplc="0409001B">
      <w:start w:val="1"/>
      <w:numFmt w:val="lowerRoman"/>
      <w:lvlText w:val="%1."/>
      <w:lvlJc w:val="right"/>
      <w:pPr>
        <w:ind w:left="900" w:hanging="180"/>
      </w:p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7" w15:restartNumberingAfterBreak="0">
    <w:nsid w:val="1486C027"/>
    <w:multiLevelType w:val="hybridMultilevel"/>
    <w:tmpl w:val="5D481116"/>
    <w:lvl w:ilvl="0" w:tplc="E2660526">
      <w:start w:val="1"/>
      <w:numFmt w:val="bullet"/>
      <w:lvlText w:val=""/>
      <w:lvlJc w:val="left"/>
      <w:pPr>
        <w:ind w:left="720" w:hanging="360"/>
      </w:pPr>
      <w:rPr>
        <w:rFonts w:hint="default" w:ascii="Symbol" w:hAnsi="Symbol"/>
      </w:rPr>
    </w:lvl>
    <w:lvl w:ilvl="1" w:tplc="0194C452">
      <w:start w:val="1"/>
      <w:numFmt w:val="bullet"/>
      <w:lvlText w:val="o"/>
      <w:lvlJc w:val="left"/>
      <w:pPr>
        <w:ind w:left="1440" w:hanging="360"/>
      </w:pPr>
      <w:rPr>
        <w:rFonts w:hint="default" w:ascii="Courier New" w:hAnsi="Courier New"/>
      </w:rPr>
    </w:lvl>
    <w:lvl w:ilvl="2" w:tplc="19AC1CF4">
      <w:start w:val="1"/>
      <w:numFmt w:val="bullet"/>
      <w:lvlText w:val=""/>
      <w:lvlJc w:val="left"/>
      <w:pPr>
        <w:ind w:left="2160" w:hanging="360"/>
      </w:pPr>
      <w:rPr>
        <w:rFonts w:hint="default" w:ascii="Wingdings" w:hAnsi="Wingdings"/>
      </w:rPr>
    </w:lvl>
    <w:lvl w:ilvl="3" w:tplc="0534E51E">
      <w:start w:val="1"/>
      <w:numFmt w:val="bullet"/>
      <w:lvlText w:val=""/>
      <w:lvlJc w:val="left"/>
      <w:pPr>
        <w:ind w:left="2880" w:hanging="360"/>
      </w:pPr>
      <w:rPr>
        <w:rFonts w:hint="default" w:ascii="Symbol" w:hAnsi="Symbol"/>
      </w:rPr>
    </w:lvl>
    <w:lvl w:ilvl="4" w:tplc="3EA81006">
      <w:start w:val="1"/>
      <w:numFmt w:val="bullet"/>
      <w:lvlText w:val="o"/>
      <w:lvlJc w:val="left"/>
      <w:pPr>
        <w:ind w:left="3600" w:hanging="360"/>
      </w:pPr>
      <w:rPr>
        <w:rFonts w:hint="default" w:ascii="Courier New" w:hAnsi="Courier New"/>
      </w:rPr>
    </w:lvl>
    <w:lvl w:ilvl="5" w:tplc="11565B68">
      <w:start w:val="1"/>
      <w:numFmt w:val="bullet"/>
      <w:lvlText w:val=""/>
      <w:lvlJc w:val="left"/>
      <w:pPr>
        <w:ind w:left="4320" w:hanging="360"/>
      </w:pPr>
      <w:rPr>
        <w:rFonts w:hint="default" w:ascii="Wingdings" w:hAnsi="Wingdings"/>
      </w:rPr>
    </w:lvl>
    <w:lvl w:ilvl="6" w:tplc="1D7CA716">
      <w:start w:val="1"/>
      <w:numFmt w:val="bullet"/>
      <w:lvlText w:val=""/>
      <w:lvlJc w:val="left"/>
      <w:pPr>
        <w:ind w:left="5040" w:hanging="360"/>
      </w:pPr>
      <w:rPr>
        <w:rFonts w:hint="default" w:ascii="Symbol" w:hAnsi="Symbol"/>
      </w:rPr>
    </w:lvl>
    <w:lvl w:ilvl="7" w:tplc="A1163F52">
      <w:start w:val="1"/>
      <w:numFmt w:val="bullet"/>
      <w:lvlText w:val="o"/>
      <w:lvlJc w:val="left"/>
      <w:pPr>
        <w:ind w:left="5760" w:hanging="360"/>
      </w:pPr>
      <w:rPr>
        <w:rFonts w:hint="default" w:ascii="Courier New" w:hAnsi="Courier New"/>
      </w:rPr>
    </w:lvl>
    <w:lvl w:ilvl="8" w:tplc="AB0A3AF0">
      <w:start w:val="1"/>
      <w:numFmt w:val="bullet"/>
      <w:lvlText w:val=""/>
      <w:lvlJc w:val="left"/>
      <w:pPr>
        <w:ind w:left="6480" w:hanging="360"/>
      </w:pPr>
      <w:rPr>
        <w:rFonts w:hint="default" w:ascii="Wingdings" w:hAnsi="Wingdings"/>
      </w:rPr>
    </w:lvl>
  </w:abstractNum>
  <w:abstractNum w:abstractNumId="8" w15:restartNumberingAfterBreak="0">
    <w:nsid w:val="15DC123B"/>
    <w:multiLevelType w:val="hybridMultilevel"/>
    <w:tmpl w:val="4C48B46A"/>
    <w:lvl w:ilvl="0" w:tplc="E7BA6E0A">
      <w:start w:val="1"/>
      <w:numFmt w:val="bullet"/>
      <w:lvlText w:val=""/>
      <w:lvlJc w:val="left"/>
      <w:pPr>
        <w:ind w:left="720" w:hanging="360"/>
      </w:pPr>
      <w:rPr>
        <w:rFonts w:hint="default" w:ascii="Symbol" w:hAnsi="Symbol"/>
      </w:rPr>
    </w:lvl>
    <w:lvl w:ilvl="1" w:tplc="DE0AAA36">
      <w:start w:val="1"/>
      <w:numFmt w:val="bullet"/>
      <w:lvlText w:val="o"/>
      <w:lvlJc w:val="left"/>
      <w:pPr>
        <w:ind w:left="1440" w:hanging="360"/>
      </w:pPr>
      <w:rPr>
        <w:rFonts w:hint="default" w:ascii="Courier New" w:hAnsi="Courier New"/>
      </w:rPr>
    </w:lvl>
    <w:lvl w:ilvl="2" w:tplc="7C28ADFC">
      <w:start w:val="1"/>
      <w:numFmt w:val="bullet"/>
      <w:lvlText w:val=""/>
      <w:lvlJc w:val="left"/>
      <w:pPr>
        <w:ind w:left="2160" w:hanging="360"/>
      </w:pPr>
      <w:rPr>
        <w:rFonts w:hint="default" w:ascii="Wingdings" w:hAnsi="Wingdings"/>
      </w:rPr>
    </w:lvl>
    <w:lvl w:ilvl="3" w:tplc="39480F36">
      <w:start w:val="1"/>
      <w:numFmt w:val="bullet"/>
      <w:lvlText w:val=""/>
      <w:lvlJc w:val="left"/>
      <w:pPr>
        <w:ind w:left="2880" w:hanging="360"/>
      </w:pPr>
      <w:rPr>
        <w:rFonts w:hint="default" w:ascii="Symbol" w:hAnsi="Symbol"/>
      </w:rPr>
    </w:lvl>
    <w:lvl w:ilvl="4" w:tplc="08BEAAE2">
      <w:start w:val="1"/>
      <w:numFmt w:val="bullet"/>
      <w:lvlText w:val="o"/>
      <w:lvlJc w:val="left"/>
      <w:pPr>
        <w:ind w:left="3600" w:hanging="360"/>
      </w:pPr>
      <w:rPr>
        <w:rFonts w:hint="default" w:ascii="Courier New" w:hAnsi="Courier New"/>
      </w:rPr>
    </w:lvl>
    <w:lvl w:ilvl="5" w:tplc="0D40A970">
      <w:start w:val="1"/>
      <w:numFmt w:val="bullet"/>
      <w:lvlText w:val=""/>
      <w:lvlJc w:val="left"/>
      <w:pPr>
        <w:ind w:left="4320" w:hanging="360"/>
      </w:pPr>
      <w:rPr>
        <w:rFonts w:hint="default" w:ascii="Wingdings" w:hAnsi="Wingdings"/>
      </w:rPr>
    </w:lvl>
    <w:lvl w:ilvl="6" w:tplc="9A4CCA5C">
      <w:start w:val="1"/>
      <w:numFmt w:val="bullet"/>
      <w:lvlText w:val=""/>
      <w:lvlJc w:val="left"/>
      <w:pPr>
        <w:ind w:left="5040" w:hanging="360"/>
      </w:pPr>
      <w:rPr>
        <w:rFonts w:hint="default" w:ascii="Symbol" w:hAnsi="Symbol"/>
      </w:rPr>
    </w:lvl>
    <w:lvl w:ilvl="7" w:tplc="A9300F3A">
      <w:start w:val="1"/>
      <w:numFmt w:val="bullet"/>
      <w:lvlText w:val="o"/>
      <w:lvlJc w:val="left"/>
      <w:pPr>
        <w:ind w:left="5760" w:hanging="360"/>
      </w:pPr>
      <w:rPr>
        <w:rFonts w:hint="default" w:ascii="Courier New" w:hAnsi="Courier New"/>
      </w:rPr>
    </w:lvl>
    <w:lvl w:ilvl="8" w:tplc="71C40AB8">
      <w:start w:val="1"/>
      <w:numFmt w:val="bullet"/>
      <w:lvlText w:val=""/>
      <w:lvlJc w:val="left"/>
      <w:pPr>
        <w:ind w:left="6480" w:hanging="360"/>
      </w:pPr>
      <w:rPr>
        <w:rFonts w:hint="default" w:ascii="Wingdings" w:hAnsi="Wingdings"/>
      </w:rPr>
    </w:lvl>
  </w:abstractNum>
  <w:abstractNum w:abstractNumId="9" w15:restartNumberingAfterBreak="0">
    <w:nsid w:val="17222823"/>
    <w:multiLevelType w:val="hybridMultilevel"/>
    <w:tmpl w:val="2DA0D3F2"/>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E737BB"/>
    <w:multiLevelType w:val="hybridMultilevel"/>
    <w:tmpl w:val="6A803278"/>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1B28190A"/>
    <w:multiLevelType w:val="hybridMultilevel"/>
    <w:tmpl w:val="AC42E42C"/>
    <w:lvl w:ilvl="0" w:tplc="1D7EF076">
      <w:start w:val="1"/>
      <w:numFmt w:val="bullet"/>
      <w:lvlText w:val=""/>
      <w:lvlJc w:val="left"/>
      <w:pPr>
        <w:ind w:left="720" w:hanging="360"/>
      </w:pPr>
      <w:rPr>
        <w:rFonts w:hint="default" w:ascii="Symbol" w:hAnsi="Symbol"/>
      </w:rPr>
    </w:lvl>
    <w:lvl w:ilvl="1" w:tplc="A4D85B5A">
      <w:start w:val="1"/>
      <w:numFmt w:val="bullet"/>
      <w:lvlText w:val="o"/>
      <w:lvlJc w:val="left"/>
      <w:pPr>
        <w:ind w:left="1440" w:hanging="360"/>
      </w:pPr>
      <w:rPr>
        <w:rFonts w:hint="default" w:ascii="Courier New" w:hAnsi="Courier New"/>
      </w:rPr>
    </w:lvl>
    <w:lvl w:ilvl="2" w:tplc="1B3AD370">
      <w:start w:val="1"/>
      <w:numFmt w:val="bullet"/>
      <w:lvlText w:val=""/>
      <w:lvlJc w:val="left"/>
      <w:pPr>
        <w:ind w:left="2160" w:hanging="360"/>
      </w:pPr>
      <w:rPr>
        <w:rFonts w:hint="default" w:ascii="Wingdings" w:hAnsi="Wingdings"/>
      </w:rPr>
    </w:lvl>
    <w:lvl w:ilvl="3" w:tplc="E7D8CFFE">
      <w:start w:val="1"/>
      <w:numFmt w:val="bullet"/>
      <w:lvlText w:val=""/>
      <w:lvlJc w:val="left"/>
      <w:pPr>
        <w:ind w:left="2880" w:hanging="360"/>
      </w:pPr>
      <w:rPr>
        <w:rFonts w:hint="default" w:ascii="Symbol" w:hAnsi="Symbol"/>
      </w:rPr>
    </w:lvl>
    <w:lvl w:ilvl="4" w:tplc="F70C3B4A">
      <w:start w:val="1"/>
      <w:numFmt w:val="bullet"/>
      <w:lvlText w:val="o"/>
      <w:lvlJc w:val="left"/>
      <w:pPr>
        <w:ind w:left="3600" w:hanging="360"/>
      </w:pPr>
      <w:rPr>
        <w:rFonts w:hint="default" w:ascii="Courier New" w:hAnsi="Courier New"/>
      </w:rPr>
    </w:lvl>
    <w:lvl w:ilvl="5" w:tplc="15DC224C">
      <w:start w:val="1"/>
      <w:numFmt w:val="bullet"/>
      <w:lvlText w:val=""/>
      <w:lvlJc w:val="left"/>
      <w:pPr>
        <w:ind w:left="4320" w:hanging="360"/>
      </w:pPr>
      <w:rPr>
        <w:rFonts w:hint="default" w:ascii="Wingdings" w:hAnsi="Wingdings"/>
      </w:rPr>
    </w:lvl>
    <w:lvl w:ilvl="6" w:tplc="119611E4">
      <w:start w:val="1"/>
      <w:numFmt w:val="bullet"/>
      <w:lvlText w:val=""/>
      <w:lvlJc w:val="left"/>
      <w:pPr>
        <w:ind w:left="5040" w:hanging="360"/>
      </w:pPr>
      <w:rPr>
        <w:rFonts w:hint="default" w:ascii="Symbol" w:hAnsi="Symbol"/>
      </w:rPr>
    </w:lvl>
    <w:lvl w:ilvl="7" w:tplc="B2C6CCF4">
      <w:start w:val="1"/>
      <w:numFmt w:val="bullet"/>
      <w:lvlText w:val="o"/>
      <w:lvlJc w:val="left"/>
      <w:pPr>
        <w:ind w:left="5760" w:hanging="360"/>
      </w:pPr>
      <w:rPr>
        <w:rFonts w:hint="default" w:ascii="Courier New" w:hAnsi="Courier New"/>
      </w:rPr>
    </w:lvl>
    <w:lvl w:ilvl="8" w:tplc="4AF4EBAA">
      <w:start w:val="1"/>
      <w:numFmt w:val="bullet"/>
      <w:lvlText w:val=""/>
      <w:lvlJc w:val="left"/>
      <w:pPr>
        <w:ind w:left="6480" w:hanging="360"/>
      </w:pPr>
      <w:rPr>
        <w:rFonts w:hint="default" w:ascii="Wingdings" w:hAnsi="Wingdings"/>
      </w:rPr>
    </w:lvl>
  </w:abstractNum>
  <w:abstractNum w:abstractNumId="12" w15:restartNumberingAfterBreak="0">
    <w:nsid w:val="1B8025E1"/>
    <w:multiLevelType w:val="multilevel"/>
    <w:tmpl w:val="AB1A97F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1E6E91C6"/>
    <w:multiLevelType w:val="hybridMultilevel"/>
    <w:tmpl w:val="57DA9724"/>
    <w:lvl w:ilvl="0" w:tplc="BC92BA2A">
      <w:start w:val="1"/>
      <w:numFmt w:val="bullet"/>
      <w:lvlText w:val=""/>
      <w:lvlJc w:val="left"/>
      <w:pPr>
        <w:ind w:left="720" w:hanging="360"/>
      </w:pPr>
      <w:rPr>
        <w:rFonts w:hint="default" w:ascii="Symbol" w:hAnsi="Symbol"/>
      </w:rPr>
    </w:lvl>
    <w:lvl w:ilvl="1" w:tplc="6E729422">
      <w:start w:val="1"/>
      <w:numFmt w:val="bullet"/>
      <w:lvlText w:val="o"/>
      <w:lvlJc w:val="left"/>
      <w:pPr>
        <w:ind w:left="1440" w:hanging="360"/>
      </w:pPr>
      <w:rPr>
        <w:rFonts w:hint="default" w:ascii="Courier New" w:hAnsi="Courier New"/>
      </w:rPr>
    </w:lvl>
    <w:lvl w:ilvl="2" w:tplc="559237A0">
      <w:start w:val="1"/>
      <w:numFmt w:val="bullet"/>
      <w:lvlText w:val=""/>
      <w:lvlJc w:val="left"/>
      <w:pPr>
        <w:ind w:left="2160" w:hanging="360"/>
      </w:pPr>
      <w:rPr>
        <w:rFonts w:hint="default" w:ascii="Wingdings" w:hAnsi="Wingdings"/>
      </w:rPr>
    </w:lvl>
    <w:lvl w:ilvl="3" w:tplc="4A9A4672">
      <w:start w:val="1"/>
      <w:numFmt w:val="bullet"/>
      <w:lvlText w:val=""/>
      <w:lvlJc w:val="left"/>
      <w:pPr>
        <w:ind w:left="2880" w:hanging="360"/>
      </w:pPr>
      <w:rPr>
        <w:rFonts w:hint="default" w:ascii="Symbol" w:hAnsi="Symbol"/>
      </w:rPr>
    </w:lvl>
    <w:lvl w:ilvl="4" w:tplc="D9DEB8FC">
      <w:start w:val="1"/>
      <w:numFmt w:val="bullet"/>
      <w:lvlText w:val="o"/>
      <w:lvlJc w:val="left"/>
      <w:pPr>
        <w:ind w:left="3600" w:hanging="360"/>
      </w:pPr>
      <w:rPr>
        <w:rFonts w:hint="default" w:ascii="Courier New" w:hAnsi="Courier New"/>
      </w:rPr>
    </w:lvl>
    <w:lvl w:ilvl="5" w:tplc="5024F6C4">
      <w:start w:val="1"/>
      <w:numFmt w:val="bullet"/>
      <w:lvlText w:val=""/>
      <w:lvlJc w:val="left"/>
      <w:pPr>
        <w:ind w:left="4320" w:hanging="360"/>
      </w:pPr>
      <w:rPr>
        <w:rFonts w:hint="default" w:ascii="Wingdings" w:hAnsi="Wingdings"/>
      </w:rPr>
    </w:lvl>
    <w:lvl w:ilvl="6" w:tplc="7F1A6BAE">
      <w:start w:val="1"/>
      <w:numFmt w:val="bullet"/>
      <w:lvlText w:val=""/>
      <w:lvlJc w:val="left"/>
      <w:pPr>
        <w:ind w:left="5040" w:hanging="360"/>
      </w:pPr>
      <w:rPr>
        <w:rFonts w:hint="default" w:ascii="Symbol" w:hAnsi="Symbol"/>
      </w:rPr>
    </w:lvl>
    <w:lvl w:ilvl="7" w:tplc="6C6841E2">
      <w:start w:val="1"/>
      <w:numFmt w:val="bullet"/>
      <w:lvlText w:val="o"/>
      <w:lvlJc w:val="left"/>
      <w:pPr>
        <w:ind w:left="5760" w:hanging="360"/>
      </w:pPr>
      <w:rPr>
        <w:rFonts w:hint="default" w:ascii="Courier New" w:hAnsi="Courier New"/>
      </w:rPr>
    </w:lvl>
    <w:lvl w:ilvl="8" w:tplc="F6D8795A">
      <w:start w:val="1"/>
      <w:numFmt w:val="bullet"/>
      <w:lvlText w:val=""/>
      <w:lvlJc w:val="left"/>
      <w:pPr>
        <w:ind w:left="6480" w:hanging="360"/>
      </w:pPr>
      <w:rPr>
        <w:rFonts w:hint="default" w:ascii="Wingdings" w:hAnsi="Wingdings"/>
      </w:rPr>
    </w:lvl>
  </w:abstractNum>
  <w:abstractNum w:abstractNumId="14" w15:restartNumberingAfterBreak="0">
    <w:nsid w:val="21306C7B"/>
    <w:multiLevelType w:val="hybridMultilevel"/>
    <w:tmpl w:val="46B6423E"/>
    <w:lvl w:ilvl="0" w:tplc="FFFFFFFF">
      <w:start w:val="1"/>
      <w:numFmt w:val="lowerLetter"/>
      <w:lvlText w:val="%1."/>
      <w:lvlJc w:val="left"/>
      <w:pPr>
        <w:ind w:left="1080" w:hanging="360"/>
      </w:pPr>
    </w:lvl>
    <w:lvl w:ilvl="1" w:tplc="0409000F">
      <w:start w:val="1"/>
      <w:numFmt w:val="decimal"/>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141662C"/>
    <w:multiLevelType w:val="hybridMultilevel"/>
    <w:tmpl w:val="8550EBF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1E75ED5"/>
    <w:multiLevelType w:val="hybridMultilevel"/>
    <w:tmpl w:val="B1E6753A"/>
    <w:lvl w:ilvl="0" w:tplc="04090001">
      <w:start w:val="1"/>
      <w:numFmt w:val="bullet"/>
      <w:lvlText w:val=""/>
      <w:lvlJc w:val="left"/>
      <w:pPr>
        <w:ind w:left="2490" w:hanging="360"/>
      </w:pPr>
      <w:rPr>
        <w:rFonts w:hint="default" w:ascii="Symbol" w:hAnsi="Symbol"/>
      </w:rPr>
    </w:lvl>
    <w:lvl w:ilvl="1" w:tplc="04090003" w:tentative="1">
      <w:start w:val="1"/>
      <w:numFmt w:val="bullet"/>
      <w:lvlText w:val="o"/>
      <w:lvlJc w:val="left"/>
      <w:pPr>
        <w:ind w:left="3210" w:hanging="360"/>
      </w:pPr>
      <w:rPr>
        <w:rFonts w:hint="default" w:ascii="Courier New" w:hAnsi="Courier New" w:cs="Courier New"/>
      </w:rPr>
    </w:lvl>
    <w:lvl w:ilvl="2" w:tplc="04090005" w:tentative="1">
      <w:start w:val="1"/>
      <w:numFmt w:val="bullet"/>
      <w:lvlText w:val=""/>
      <w:lvlJc w:val="left"/>
      <w:pPr>
        <w:ind w:left="3930" w:hanging="360"/>
      </w:pPr>
      <w:rPr>
        <w:rFonts w:hint="default" w:ascii="Wingdings" w:hAnsi="Wingdings"/>
      </w:rPr>
    </w:lvl>
    <w:lvl w:ilvl="3" w:tplc="04090001" w:tentative="1">
      <w:start w:val="1"/>
      <w:numFmt w:val="bullet"/>
      <w:lvlText w:val=""/>
      <w:lvlJc w:val="left"/>
      <w:pPr>
        <w:ind w:left="4650" w:hanging="360"/>
      </w:pPr>
      <w:rPr>
        <w:rFonts w:hint="default" w:ascii="Symbol" w:hAnsi="Symbol"/>
      </w:rPr>
    </w:lvl>
    <w:lvl w:ilvl="4" w:tplc="04090003" w:tentative="1">
      <w:start w:val="1"/>
      <w:numFmt w:val="bullet"/>
      <w:lvlText w:val="o"/>
      <w:lvlJc w:val="left"/>
      <w:pPr>
        <w:ind w:left="5370" w:hanging="360"/>
      </w:pPr>
      <w:rPr>
        <w:rFonts w:hint="default" w:ascii="Courier New" w:hAnsi="Courier New" w:cs="Courier New"/>
      </w:rPr>
    </w:lvl>
    <w:lvl w:ilvl="5" w:tplc="04090005" w:tentative="1">
      <w:start w:val="1"/>
      <w:numFmt w:val="bullet"/>
      <w:lvlText w:val=""/>
      <w:lvlJc w:val="left"/>
      <w:pPr>
        <w:ind w:left="6090" w:hanging="360"/>
      </w:pPr>
      <w:rPr>
        <w:rFonts w:hint="default" w:ascii="Wingdings" w:hAnsi="Wingdings"/>
      </w:rPr>
    </w:lvl>
    <w:lvl w:ilvl="6" w:tplc="04090001" w:tentative="1">
      <w:start w:val="1"/>
      <w:numFmt w:val="bullet"/>
      <w:lvlText w:val=""/>
      <w:lvlJc w:val="left"/>
      <w:pPr>
        <w:ind w:left="6810" w:hanging="360"/>
      </w:pPr>
      <w:rPr>
        <w:rFonts w:hint="default" w:ascii="Symbol" w:hAnsi="Symbol"/>
      </w:rPr>
    </w:lvl>
    <w:lvl w:ilvl="7" w:tplc="04090003" w:tentative="1">
      <w:start w:val="1"/>
      <w:numFmt w:val="bullet"/>
      <w:lvlText w:val="o"/>
      <w:lvlJc w:val="left"/>
      <w:pPr>
        <w:ind w:left="7530" w:hanging="360"/>
      </w:pPr>
      <w:rPr>
        <w:rFonts w:hint="default" w:ascii="Courier New" w:hAnsi="Courier New" w:cs="Courier New"/>
      </w:rPr>
    </w:lvl>
    <w:lvl w:ilvl="8" w:tplc="04090005" w:tentative="1">
      <w:start w:val="1"/>
      <w:numFmt w:val="bullet"/>
      <w:lvlText w:val=""/>
      <w:lvlJc w:val="left"/>
      <w:pPr>
        <w:ind w:left="8250" w:hanging="360"/>
      </w:pPr>
      <w:rPr>
        <w:rFonts w:hint="default" w:ascii="Wingdings" w:hAnsi="Wingdings"/>
      </w:rPr>
    </w:lvl>
  </w:abstractNum>
  <w:abstractNum w:abstractNumId="17" w15:restartNumberingAfterBreak="0">
    <w:nsid w:val="2EAF5CAF"/>
    <w:multiLevelType w:val="hybridMultilevel"/>
    <w:tmpl w:val="1B40E42E"/>
    <w:lvl w:ilvl="0" w:tplc="70BEACEA">
      <w:start w:val="1"/>
      <w:numFmt w:val="bullet"/>
      <w:lvlText w:val=""/>
      <w:lvlJc w:val="left"/>
      <w:pPr>
        <w:ind w:left="720" w:hanging="360"/>
      </w:pPr>
      <w:rPr>
        <w:rFonts w:hint="default" w:ascii="Symbol" w:hAnsi="Symbol"/>
      </w:rPr>
    </w:lvl>
    <w:lvl w:ilvl="1" w:tplc="165AEAB4">
      <w:start w:val="1"/>
      <w:numFmt w:val="bullet"/>
      <w:lvlText w:val="o"/>
      <w:lvlJc w:val="left"/>
      <w:pPr>
        <w:ind w:left="1440" w:hanging="360"/>
      </w:pPr>
      <w:rPr>
        <w:rFonts w:hint="default" w:ascii="Courier New" w:hAnsi="Courier New"/>
      </w:rPr>
    </w:lvl>
    <w:lvl w:ilvl="2" w:tplc="8DF0AF9E">
      <w:start w:val="1"/>
      <w:numFmt w:val="bullet"/>
      <w:lvlText w:val=""/>
      <w:lvlJc w:val="left"/>
      <w:pPr>
        <w:ind w:left="2160" w:hanging="360"/>
      </w:pPr>
      <w:rPr>
        <w:rFonts w:hint="default" w:ascii="Wingdings" w:hAnsi="Wingdings"/>
      </w:rPr>
    </w:lvl>
    <w:lvl w:ilvl="3" w:tplc="E0CC8A5E">
      <w:start w:val="1"/>
      <w:numFmt w:val="bullet"/>
      <w:lvlText w:val=""/>
      <w:lvlJc w:val="left"/>
      <w:pPr>
        <w:ind w:left="2880" w:hanging="360"/>
      </w:pPr>
      <w:rPr>
        <w:rFonts w:hint="default" w:ascii="Symbol" w:hAnsi="Symbol"/>
      </w:rPr>
    </w:lvl>
    <w:lvl w:ilvl="4" w:tplc="D8AE4C74">
      <w:start w:val="1"/>
      <w:numFmt w:val="bullet"/>
      <w:lvlText w:val="o"/>
      <w:lvlJc w:val="left"/>
      <w:pPr>
        <w:ind w:left="3600" w:hanging="360"/>
      </w:pPr>
      <w:rPr>
        <w:rFonts w:hint="default" w:ascii="Courier New" w:hAnsi="Courier New"/>
      </w:rPr>
    </w:lvl>
    <w:lvl w:ilvl="5" w:tplc="6DACB996">
      <w:start w:val="1"/>
      <w:numFmt w:val="bullet"/>
      <w:lvlText w:val=""/>
      <w:lvlJc w:val="left"/>
      <w:pPr>
        <w:ind w:left="4320" w:hanging="360"/>
      </w:pPr>
      <w:rPr>
        <w:rFonts w:hint="default" w:ascii="Wingdings" w:hAnsi="Wingdings"/>
      </w:rPr>
    </w:lvl>
    <w:lvl w:ilvl="6" w:tplc="465CB474">
      <w:start w:val="1"/>
      <w:numFmt w:val="bullet"/>
      <w:lvlText w:val=""/>
      <w:lvlJc w:val="left"/>
      <w:pPr>
        <w:ind w:left="5040" w:hanging="360"/>
      </w:pPr>
      <w:rPr>
        <w:rFonts w:hint="default" w:ascii="Symbol" w:hAnsi="Symbol"/>
      </w:rPr>
    </w:lvl>
    <w:lvl w:ilvl="7" w:tplc="3CA020E6">
      <w:start w:val="1"/>
      <w:numFmt w:val="bullet"/>
      <w:lvlText w:val="o"/>
      <w:lvlJc w:val="left"/>
      <w:pPr>
        <w:ind w:left="5760" w:hanging="360"/>
      </w:pPr>
      <w:rPr>
        <w:rFonts w:hint="default" w:ascii="Courier New" w:hAnsi="Courier New"/>
      </w:rPr>
    </w:lvl>
    <w:lvl w:ilvl="8" w:tplc="7C7C2C7C">
      <w:start w:val="1"/>
      <w:numFmt w:val="bullet"/>
      <w:lvlText w:val=""/>
      <w:lvlJc w:val="left"/>
      <w:pPr>
        <w:ind w:left="6480" w:hanging="360"/>
      </w:pPr>
      <w:rPr>
        <w:rFonts w:hint="default" w:ascii="Wingdings" w:hAnsi="Wingdings"/>
      </w:rPr>
    </w:lvl>
  </w:abstractNum>
  <w:abstractNum w:abstractNumId="18" w15:restartNumberingAfterBreak="0">
    <w:nsid w:val="2F132E4E"/>
    <w:multiLevelType w:val="hybridMultilevel"/>
    <w:tmpl w:val="F634F412"/>
    <w:lvl w:ilvl="0" w:tplc="0409000F">
      <w:start w:val="1"/>
      <w:numFmt w:val="decimal"/>
      <w:lvlText w:val="%1."/>
      <w:lvlJc w:val="left"/>
      <w:pPr>
        <w:ind w:left="1080" w:hanging="360"/>
      </w:pPr>
    </w:lvl>
    <w:lvl w:ilvl="1" w:tplc="04090019">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30347102"/>
    <w:multiLevelType w:val="hybridMultilevel"/>
    <w:tmpl w:val="6F187CE6"/>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31B768CE"/>
    <w:multiLevelType w:val="multilevel"/>
    <w:tmpl w:val="F76454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357D4AB2"/>
    <w:multiLevelType w:val="hybridMultilevel"/>
    <w:tmpl w:val="3378F4C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5BF1B40"/>
    <w:multiLevelType w:val="multilevel"/>
    <w:tmpl w:val="B6509906"/>
    <w:styleLink w:val="CurrentList1"/>
    <w:lvl w:ilvl="0">
      <w:start w:val="1"/>
      <w:numFmt w:val="lowerLetter"/>
      <w:lvlText w:val="%1."/>
      <w:lvlJc w:val="left"/>
      <w:pPr>
        <w:ind w:left="1080" w:hanging="360"/>
      </w:pPr>
    </w:lvl>
    <w:lvl w:ilvl="1">
      <w:start w:val="1"/>
      <w:numFmt w:val="decim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 w15:restartNumberingAfterBreak="0">
    <w:nsid w:val="398C69AF"/>
    <w:multiLevelType w:val="hybridMultilevel"/>
    <w:tmpl w:val="4FE8D4B0"/>
    <w:lvl w:ilvl="0" w:tplc="04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A4070A"/>
    <w:multiLevelType w:val="hybridMultilevel"/>
    <w:tmpl w:val="27F40AD2"/>
    <w:lvl w:ilvl="0" w:tplc="5932706E">
      <w:start w:val="1"/>
      <w:numFmt w:val="bullet"/>
      <w:lvlText w:val=""/>
      <w:lvlJc w:val="left"/>
      <w:pPr>
        <w:ind w:left="720" w:hanging="360"/>
      </w:pPr>
      <w:rPr>
        <w:rFonts w:hint="default" w:ascii="Symbol" w:hAnsi="Symbol"/>
      </w:rPr>
    </w:lvl>
    <w:lvl w:ilvl="1" w:tplc="8FBC9DAE">
      <w:start w:val="1"/>
      <w:numFmt w:val="bullet"/>
      <w:lvlText w:val="o"/>
      <w:lvlJc w:val="left"/>
      <w:pPr>
        <w:ind w:left="1440" w:hanging="360"/>
      </w:pPr>
      <w:rPr>
        <w:rFonts w:hint="default" w:ascii="Courier New" w:hAnsi="Courier New"/>
      </w:rPr>
    </w:lvl>
    <w:lvl w:ilvl="2" w:tplc="A442E684">
      <w:start w:val="1"/>
      <w:numFmt w:val="bullet"/>
      <w:lvlText w:val=""/>
      <w:lvlJc w:val="left"/>
      <w:pPr>
        <w:ind w:left="2160" w:hanging="360"/>
      </w:pPr>
      <w:rPr>
        <w:rFonts w:hint="default" w:ascii="Wingdings" w:hAnsi="Wingdings"/>
      </w:rPr>
    </w:lvl>
    <w:lvl w:ilvl="3" w:tplc="F5CADDD6">
      <w:start w:val="1"/>
      <w:numFmt w:val="bullet"/>
      <w:lvlText w:val=""/>
      <w:lvlJc w:val="left"/>
      <w:pPr>
        <w:ind w:left="2880" w:hanging="360"/>
      </w:pPr>
      <w:rPr>
        <w:rFonts w:hint="default" w:ascii="Symbol" w:hAnsi="Symbol"/>
      </w:rPr>
    </w:lvl>
    <w:lvl w:ilvl="4" w:tplc="07F22FB0">
      <w:start w:val="1"/>
      <w:numFmt w:val="bullet"/>
      <w:lvlText w:val="o"/>
      <w:lvlJc w:val="left"/>
      <w:pPr>
        <w:ind w:left="3600" w:hanging="360"/>
      </w:pPr>
      <w:rPr>
        <w:rFonts w:hint="default" w:ascii="Courier New" w:hAnsi="Courier New"/>
      </w:rPr>
    </w:lvl>
    <w:lvl w:ilvl="5" w:tplc="D76AA18C">
      <w:start w:val="1"/>
      <w:numFmt w:val="bullet"/>
      <w:lvlText w:val=""/>
      <w:lvlJc w:val="left"/>
      <w:pPr>
        <w:ind w:left="4320" w:hanging="360"/>
      </w:pPr>
      <w:rPr>
        <w:rFonts w:hint="default" w:ascii="Wingdings" w:hAnsi="Wingdings"/>
      </w:rPr>
    </w:lvl>
    <w:lvl w:ilvl="6" w:tplc="2188D26E">
      <w:start w:val="1"/>
      <w:numFmt w:val="bullet"/>
      <w:lvlText w:val=""/>
      <w:lvlJc w:val="left"/>
      <w:pPr>
        <w:ind w:left="5040" w:hanging="360"/>
      </w:pPr>
      <w:rPr>
        <w:rFonts w:hint="default" w:ascii="Symbol" w:hAnsi="Symbol"/>
      </w:rPr>
    </w:lvl>
    <w:lvl w:ilvl="7" w:tplc="4E3CBBCA">
      <w:start w:val="1"/>
      <w:numFmt w:val="bullet"/>
      <w:lvlText w:val="o"/>
      <w:lvlJc w:val="left"/>
      <w:pPr>
        <w:ind w:left="5760" w:hanging="360"/>
      </w:pPr>
      <w:rPr>
        <w:rFonts w:hint="default" w:ascii="Courier New" w:hAnsi="Courier New"/>
      </w:rPr>
    </w:lvl>
    <w:lvl w:ilvl="8" w:tplc="EE90A4F4">
      <w:start w:val="1"/>
      <w:numFmt w:val="bullet"/>
      <w:lvlText w:val=""/>
      <w:lvlJc w:val="left"/>
      <w:pPr>
        <w:ind w:left="6480" w:hanging="360"/>
      </w:pPr>
      <w:rPr>
        <w:rFonts w:hint="default" w:ascii="Wingdings" w:hAnsi="Wingdings"/>
      </w:rPr>
    </w:lvl>
  </w:abstractNum>
  <w:abstractNum w:abstractNumId="25" w15:restartNumberingAfterBreak="0">
    <w:nsid w:val="412577AB"/>
    <w:multiLevelType w:val="hybridMultilevel"/>
    <w:tmpl w:val="58CC2438"/>
    <w:lvl w:ilvl="0" w:tplc="FFFFFFF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3DA3CC9"/>
    <w:multiLevelType w:val="multilevel"/>
    <w:tmpl w:val="621C44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45091C23"/>
    <w:multiLevelType w:val="hybridMultilevel"/>
    <w:tmpl w:val="3DCE8FE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4572761F"/>
    <w:multiLevelType w:val="hybridMultilevel"/>
    <w:tmpl w:val="555053F4"/>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4CE752"/>
    <w:multiLevelType w:val="hybridMultilevel"/>
    <w:tmpl w:val="465A77DC"/>
    <w:lvl w:ilvl="0" w:tplc="9BE4F144">
      <w:start w:val="1"/>
      <w:numFmt w:val="bullet"/>
      <w:lvlText w:val=""/>
      <w:lvlJc w:val="left"/>
      <w:pPr>
        <w:ind w:left="720" w:hanging="360"/>
      </w:pPr>
      <w:rPr>
        <w:rFonts w:hint="default" w:ascii="Symbol" w:hAnsi="Symbol"/>
      </w:rPr>
    </w:lvl>
    <w:lvl w:ilvl="1" w:tplc="4EE88548">
      <w:start w:val="1"/>
      <w:numFmt w:val="bullet"/>
      <w:lvlText w:val="o"/>
      <w:lvlJc w:val="left"/>
      <w:pPr>
        <w:ind w:left="1440" w:hanging="360"/>
      </w:pPr>
      <w:rPr>
        <w:rFonts w:hint="default" w:ascii="Courier New" w:hAnsi="Courier New"/>
      </w:rPr>
    </w:lvl>
    <w:lvl w:ilvl="2" w:tplc="B8307F72">
      <w:start w:val="1"/>
      <w:numFmt w:val="bullet"/>
      <w:lvlText w:val=""/>
      <w:lvlJc w:val="left"/>
      <w:pPr>
        <w:ind w:left="2160" w:hanging="360"/>
      </w:pPr>
      <w:rPr>
        <w:rFonts w:hint="default" w:ascii="Wingdings" w:hAnsi="Wingdings"/>
      </w:rPr>
    </w:lvl>
    <w:lvl w:ilvl="3" w:tplc="BFFA6744">
      <w:start w:val="1"/>
      <w:numFmt w:val="bullet"/>
      <w:lvlText w:val=""/>
      <w:lvlJc w:val="left"/>
      <w:pPr>
        <w:ind w:left="2880" w:hanging="360"/>
      </w:pPr>
      <w:rPr>
        <w:rFonts w:hint="default" w:ascii="Symbol" w:hAnsi="Symbol"/>
      </w:rPr>
    </w:lvl>
    <w:lvl w:ilvl="4" w:tplc="370E6D48">
      <w:start w:val="1"/>
      <w:numFmt w:val="bullet"/>
      <w:lvlText w:val="o"/>
      <w:lvlJc w:val="left"/>
      <w:pPr>
        <w:ind w:left="3600" w:hanging="360"/>
      </w:pPr>
      <w:rPr>
        <w:rFonts w:hint="default" w:ascii="Courier New" w:hAnsi="Courier New"/>
      </w:rPr>
    </w:lvl>
    <w:lvl w:ilvl="5" w:tplc="FCE808D0">
      <w:start w:val="1"/>
      <w:numFmt w:val="bullet"/>
      <w:lvlText w:val=""/>
      <w:lvlJc w:val="left"/>
      <w:pPr>
        <w:ind w:left="4320" w:hanging="360"/>
      </w:pPr>
      <w:rPr>
        <w:rFonts w:hint="default" w:ascii="Wingdings" w:hAnsi="Wingdings"/>
      </w:rPr>
    </w:lvl>
    <w:lvl w:ilvl="6" w:tplc="81EE1260">
      <w:start w:val="1"/>
      <w:numFmt w:val="bullet"/>
      <w:lvlText w:val=""/>
      <w:lvlJc w:val="left"/>
      <w:pPr>
        <w:ind w:left="5040" w:hanging="360"/>
      </w:pPr>
      <w:rPr>
        <w:rFonts w:hint="default" w:ascii="Symbol" w:hAnsi="Symbol"/>
      </w:rPr>
    </w:lvl>
    <w:lvl w:ilvl="7" w:tplc="63288300">
      <w:start w:val="1"/>
      <w:numFmt w:val="bullet"/>
      <w:lvlText w:val="o"/>
      <w:lvlJc w:val="left"/>
      <w:pPr>
        <w:ind w:left="5760" w:hanging="360"/>
      </w:pPr>
      <w:rPr>
        <w:rFonts w:hint="default" w:ascii="Courier New" w:hAnsi="Courier New"/>
      </w:rPr>
    </w:lvl>
    <w:lvl w:ilvl="8" w:tplc="212C1AF2">
      <w:start w:val="1"/>
      <w:numFmt w:val="bullet"/>
      <w:lvlText w:val=""/>
      <w:lvlJc w:val="left"/>
      <w:pPr>
        <w:ind w:left="6480" w:hanging="360"/>
      </w:pPr>
      <w:rPr>
        <w:rFonts w:hint="default" w:ascii="Wingdings" w:hAnsi="Wingdings"/>
      </w:rPr>
    </w:lvl>
  </w:abstractNum>
  <w:abstractNum w:abstractNumId="30" w15:restartNumberingAfterBreak="0">
    <w:nsid w:val="4EF37782"/>
    <w:multiLevelType w:val="multilevel"/>
    <w:tmpl w:val="F3464E4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518AC6A2"/>
    <w:multiLevelType w:val="hybridMultilevel"/>
    <w:tmpl w:val="33A0F5EA"/>
    <w:lvl w:ilvl="0" w:tplc="A0509A7C">
      <w:start w:val="1"/>
      <w:numFmt w:val="bullet"/>
      <w:lvlText w:val=""/>
      <w:lvlJc w:val="left"/>
      <w:pPr>
        <w:ind w:left="720" w:hanging="360"/>
      </w:pPr>
      <w:rPr>
        <w:rFonts w:hint="default" w:ascii="Symbol" w:hAnsi="Symbol"/>
      </w:rPr>
    </w:lvl>
    <w:lvl w:ilvl="1" w:tplc="104800B4">
      <w:start w:val="1"/>
      <w:numFmt w:val="bullet"/>
      <w:lvlText w:val="o"/>
      <w:lvlJc w:val="left"/>
      <w:pPr>
        <w:ind w:left="1440" w:hanging="360"/>
      </w:pPr>
      <w:rPr>
        <w:rFonts w:hint="default" w:ascii="Courier New" w:hAnsi="Courier New"/>
      </w:rPr>
    </w:lvl>
    <w:lvl w:ilvl="2" w:tplc="48F40CE6">
      <w:start w:val="1"/>
      <w:numFmt w:val="bullet"/>
      <w:lvlText w:val=""/>
      <w:lvlJc w:val="left"/>
      <w:pPr>
        <w:ind w:left="2160" w:hanging="360"/>
      </w:pPr>
      <w:rPr>
        <w:rFonts w:hint="default" w:ascii="Wingdings" w:hAnsi="Wingdings"/>
      </w:rPr>
    </w:lvl>
    <w:lvl w:ilvl="3" w:tplc="4650EB02">
      <w:start w:val="1"/>
      <w:numFmt w:val="bullet"/>
      <w:lvlText w:val=""/>
      <w:lvlJc w:val="left"/>
      <w:pPr>
        <w:ind w:left="2880" w:hanging="360"/>
      </w:pPr>
      <w:rPr>
        <w:rFonts w:hint="default" w:ascii="Symbol" w:hAnsi="Symbol"/>
      </w:rPr>
    </w:lvl>
    <w:lvl w:ilvl="4" w:tplc="2AA2EE4E">
      <w:start w:val="1"/>
      <w:numFmt w:val="bullet"/>
      <w:lvlText w:val="o"/>
      <w:lvlJc w:val="left"/>
      <w:pPr>
        <w:ind w:left="3600" w:hanging="360"/>
      </w:pPr>
      <w:rPr>
        <w:rFonts w:hint="default" w:ascii="Courier New" w:hAnsi="Courier New"/>
      </w:rPr>
    </w:lvl>
    <w:lvl w:ilvl="5" w:tplc="C5B43294">
      <w:start w:val="1"/>
      <w:numFmt w:val="bullet"/>
      <w:lvlText w:val=""/>
      <w:lvlJc w:val="left"/>
      <w:pPr>
        <w:ind w:left="4320" w:hanging="360"/>
      </w:pPr>
      <w:rPr>
        <w:rFonts w:hint="default" w:ascii="Wingdings" w:hAnsi="Wingdings"/>
      </w:rPr>
    </w:lvl>
    <w:lvl w:ilvl="6" w:tplc="E30E2512">
      <w:start w:val="1"/>
      <w:numFmt w:val="bullet"/>
      <w:lvlText w:val=""/>
      <w:lvlJc w:val="left"/>
      <w:pPr>
        <w:ind w:left="5040" w:hanging="360"/>
      </w:pPr>
      <w:rPr>
        <w:rFonts w:hint="default" w:ascii="Symbol" w:hAnsi="Symbol"/>
      </w:rPr>
    </w:lvl>
    <w:lvl w:ilvl="7" w:tplc="AE0EF856">
      <w:start w:val="1"/>
      <w:numFmt w:val="bullet"/>
      <w:lvlText w:val="o"/>
      <w:lvlJc w:val="left"/>
      <w:pPr>
        <w:ind w:left="5760" w:hanging="360"/>
      </w:pPr>
      <w:rPr>
        <w:rFonts w:hint="default" w:ascii="Courier New" w:hAnsi="Courier New"/>
      </w:rPr>
    </w:lvl>
    <w:lvl w:ilvl="8" w:tplc="8908934A">
      <w:start w:val="1"/>
      <w:numFmt w:val="bullet"/>
      <w:lvlText w:val=""/>
      <w:lvlJc w:val="left"/>
      <w:pPr>
        <w:ind w:left="6480" w:hanging="360"/>
      </w:pPr>
      <w:rPr>
        <w:rFonts w:hint="default" w:ascii="Wingdings" w:hAnsi="Wingdings"/>
      </w:rPr>
    </w:lvl>
  </w:abstractNum>
  <w:abstractNum w:abstractNumId="32" w15:restartNumberingAfterBreak="0">
    <w:nsid w:val="52803776"/>
    <w:multiLevelType w:val="hybridMultilevel"/>
    <w:tmpl w:val="C1CE8A7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5EA32DD"/>
    <w:multiLevelType w:val="hybridMultilevel"/>
    <w:tmpl w:val="24C044B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2C13F4"/>
    <w:multiLevelType w:val="multilevel"/>
    <w:tmpl w:val="5C82830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56500C32"/>
    <w:multiLevelType w:val="hybridMultilevel"/>
    <w:tmpl w:val="2A8E1728"/>
    <w:lvl w:ilvl="0" w:tplc="0409001B">
      <w:start w:val="1"/>
      <w:numFmt w:val="lowerRoman"/>
      <w:lvlText w:val="%1."/>
      <w:lvlJc w:val="right"/>
      <w:pPr>
        <w:ind w:left="1260" w:hanging="18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36" w15:restartNumberingAfterBreak="0">
    <w:nsid w:val="57B500CF"/>
    <w:multiLevelType w:val="hybridMultilevel"/>
    <w:tmpl w:val="B5AAF400"/>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825487C"/>
    <w:multiLevelType w:val="hybridMultilevel"/>
    <w:tmpl w:val="EA928A4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59630379"/>
    <w:multiLevelType w:val="hybridMultilevel"/>
    <w:tmpl w:val="ECDE9EAA"/>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59BF4483"/>
    <w:multiLevelType w:val="hybridMultilevel"/>
    <w:tmpl w:val="4A82C1AC"/>
    <w:lvl w:ilvl="0" w:tplc="8A58D3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AB946B3"/>
    <w:multiLevelType w:val="hybridMultilevel"/>
    <w:tmpl w:val="F2962AD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5D1B2992"/>
    <w:multiLevelType w:val="multilevel"/>
    <w:tmpl w:val="0576D250"/>
    <w:lvl w:ilvl="0">
      <w:start w:val="1"/>
      <w:numFmt w:val="bullet"/>
      <w:lvlText w:val=""/>
      <w:lvlJc w:val="left"/>
      <w:pPr>
        <w:tabs>
          <w:tab w:val="num" w:pos="60"/>
        </w:tabs>
        <w:ind w:left="60" w:hanging="360"/>
      </w:pPr>
      <w:rPr>
        <w:rFonts w:hint="default" w:ascii="Symbol" w:hAnsi="Symbol"/>
        <w:sz w:val="20"/>
      </w:rPr>
    </w:lvl>
    <w:lvl w:ilvl="1" w:tentative="1">
      <w:start w:val="1"/>
      <w:numFmt w:val="bullet"/>
      <w:lvlText w:val=""/>
      <w:lvlJc w:val="left"/>
      <w:pPr>
        <w:tabs>
          <w:tab w:val="num" w:pos="780"/>
        </w:tabs>
        <w:ind w:left="780" w:hanging="360"/>
      </w:pPr>
      <w:rPr>
        <w:rFonts w:hint="default" w:ascii="Symbol" w:hAnsi="Symbol"/>
        <w:sz w:val="20"/>
      </w:rPr>
    </w:lvl>
    <w:lvl w:ilvl="2" w:tentative="1">
      <w:start w:val="1"/>
      <w:numFmt w:val="bullet"/>
      <w:lvlText w:val=""/>
      <w:lvlJc w:val="left"/>
      <w:pPr>
        <w:tabs>
          <w:tab w:val="num" w:pos="1500"/>
        </w:tabs>
        <w:ind w:left="1500" w:hanging="360"/>
      </w:pPr>
      <w:rPr>
        <w:rFonts w:hint="default" w:ascii="Symbol" w:hAnsi="Symbol"/>
        <w:sz w:val="20"/>
      </w:rPr>
    </w:lvl>
    <w:lvl w:ilvl="3" w:tentative="1">
      <w:start w:val="1"/>
      <w:numFmt w:val="bullet"/>
      <w:lvlText w:val=""/>
      <w:lvlJc w:val="left"/>
      <w:pPr>
        <w:tabs>
          <w:tab w:val="num" w:pos="2220"/>
        </w:tabs>
        <w:ind w:left="2220" w:hanging="360"/>
      </w:pPr>
      <w:rPr>
        <w:rFonts w:hint="default" w:ascii="Symbol" w:hAnsi="Symbol"/>
        <w:sz w:val="20"/>
      </w:rPr>
    </w:lvl>
    <w:lvl w:ilvl="4" w:tentative="1">
      <w:start w:val="1"/>
      <w:numFmt w:val="bullet"/>
      <w:lvlText w:val=""/>
      <w:lvlJc w:val="left"/>
      <w:pPr>
        <w:tabs>
          <w:tab w:val="num" w:pos="2940"/>
        </w:tabs>
        <w:ind w:left="2940" w:hanging="360"/>
      </w:pPr>
      <w:rPr>
        <w:rFonts w:hint="default" w:ascii="Symbol" w:hAnsi="Symbol"/>
        <w:sz w:val="20"/>
      </w:rPr>
    </w:lvl>
    <w:lvl w:ilvl="5" w:tentative="1">
      <w:start w:val="1"/>
      <w:numFmt w:val="bullet"/>
      <w:lvlText w:val=""/>
      <w:lvlJc w:val="left"/>
      <w:pPr>
        <w:tabs>
          <w:tab w:val="num" w:pos="3660"/>
        </w:tabs>
        <w:ind w:left="3660" w:hanging="360"/>
      </w:pPr>
      <w:rPr>
        <w:rFonts w:hint="default" w:ascii="Symbol" w:hAnsi="Symbol"/>
        <w:sz w:val="20"/>
      </w:rPr>
    </w:lvl>
    <w:lvl w:ilvl="6" w:tentative="1">
      <w:start w:val="1"/>
      <w:numFmt w:val="bullet"/>
      <w:lvlText w:val=""/>
      <w:lvlJc w:val="left"/>
      <w:pPr>
        <w:tabs>
          <w:tab w:val="num" w:pos="4380"/>
        </w:tabs>
        <w:ind w:left="4380" w:hanging="360"/>
      </w:pPr>
      <w:rPr>
        <w:rFonts w:hint="default" w:ascii="Symbol" w:hAnsi="Symbol"/>
        <w:sz w:val="20"/>
      </w:rPr>
    </w:lvl>
    <w:lvl w:ilvl="7" w:tentative="1">
      <w:start w:val="1"/>
      <w:numFmt w:val="bullet"/>
      <w:lvlText w:val=""/>
      <w:lvlJc w:val="left"/>
      <w:pPr>
        <w:tabs>
          <w:tab w:val="num" w:pos="5100"/>
        </w:tabs>
        <w:ind w:left="5100" w:hanging="360"/>
      </w:pPr>
      <w:rPr>
        <w:rFonts w:hint="default" w:ascii="Symbol" w:hAnsi="Symbol"/>
        <w:sz w:val="20"/>
      </w:rPr>
    </w:lvl>
    <w:lvl w:ilvl="8" w:tentative="1">
      <w:start w:val="1"/>
      <w:numFmt w:val="bullet"/>
      <w:lvlText w:val=""/>
      <w:lvlJc w:val="left"/>
      <w:pPr>
        <w:tabs>
          <w:tab w:val="num" w:pos="5820"/>
        </w:tabs>
        <w:ind w:left="5820" w:hanging="360"/>
      </w:pPr>
      <w:rPr>
        <w:rFonts w:hint="default" w:ascii="Symbol" w:hAnsi="Symbol"/>
        <w:sz w:val="20"/>
      </w:rPr>
    </w:lvl>
  </w:abstractNum>
  <w:abstractNum w:abstractNumId="42" w15:restartNumberingAfterBreak="0">
    <w:nsid w:val="5E5D50AF"/>
    <w:multiLevelType w:val="multilevel"/>
    <w:tmpl w:val="0D8ABC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3" w15:restartNumberingAfterBreak="0">
    <w:nsid w:val="5EAA5A84"/>
    <w:multiLevelType w:val="hybridMultilevel"/>
    <w:tmpl w:val="EA741AF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9CB8DB28">
      <w:start w:val="1"/>
      <w:numFmt w:val="lowerRoman"/>
      <w:lvlText w:val="%3."/>
      <w:lvlJc w:val="right"/>
      <w:pPr>
        <w:ind w:left="2520" w:hanging="180"/>
      </w:pPr>
      <w:rPr>
        <w:b w:val="0"/>
        <w:bCs w:val="0"/>
      </w:r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036391C"/>
    <w:multiLevelType w:val="hybridMultilevel"/>
    <w:tmpl w:val="2D5A459E"/>
    <w:lvl w:ilvl="0" w:tplc="04090001">
      <w:start w:val="1"/>
      <w:numFmt w:val="bullet"/>
      <w:lvlText w:val=""/>
      <w:lvlJc w:val="left"/>
      <w:pPr>
        <w:ind w:left="1800" w:hanging="360"/>
      </w:pPr>
      <w:rPr>
        <w:rFonts w:hint="default" w:ascii="Symbol" w:hAnsi="Symbol"/>
      </w:rPr>
    </w:lvl>
    <w:lvl w:ilvl="1" w:tplc="04090003" w:tentative="1">
      <w:start w:val="1"/>
      <w:numFmt w:val="bullet"/>
      <w:lvlText w:val="o"/>
      <w:lvlJc w:val="left"/>
      <w:pPr>
        <w:ind w:left="2520" w:hanging="360"/>
      </w:pPr>
      <w:rPr>
        <w:rFonts w:hint="default" w:ascii="Courier New" w:hAnsi="Courier New" w:cs="Courier New"/>
      </w:rPr>
    </w:lvl>
    <w:lvl w:ilvl="2" w:tplc="04090005" w:tentative="1">
      <w:start w:val="1"/>
      <w:numFmt w:val="bullet"/>
      <w:lvlText w:val=""/>
      <w:lvlJc w:val="left"/>
      <w:pPr>
        <w:ind w:left="3240" w:hanging="360"/>
      </w:pPr>
      <w:rPr>
        <w:rFonts w:hint="default" w:ascii="Wingdings" w:hAnsi="Wingdings"/>
      </w:rPr>
    </w:lvl>
    <w:lvl w:ilvl="3" w:tplc="04090001" w:tentative="1">
      <w:start w:val="1"/>
      <w:numFmt w:val="bullet"/>
      <w:lvlText w:val=""/>
      <w:lvlJc w:val="left"/>
      <w:pPr>
        <w:ind w:left="3960" w:hanging="360"/>
      </w:pPr>
      <w:rPr>
        <w:rFonts w:hint="default" w:ascii="Symbol" w:hAnsi="Symbol"/>
      </w:rPr>
    </w:lvl>
    <w:lvl w:ilvl="4" w:tplc="04090003" w:tentative="1">
      <w:start w:val="1"/>
      <w:numFmt w:val="bullet"/>
      <w:lvlText w:val="o"/>
      <w:lvlJc w:val="left"/>
      <w:pPr>
        <w:ind w:left="4680" w:hanging="360"/>
      </w:pPr>
      <w:rPr>
        <w:rFonts w:hint="default" w:ascii="Courier New" w:hAnsi="Courier New" w:cs="Courier New"/>
      </w:rPr>
    </w:lvl>
    <w:lvl w:ilvl="5" w:tplc="04090005" w:tentative="1">
      <w:start w:val="1"/>
      <w:numFmt w:val="bullet"/>
      <w:lvlText w:val=""/>
      <w:lvlJc w:val="left"/>
      <w:pPr>
        <w:ind w:left="5400" w:hanging="360"/>
      </w:pPr>
      <w:rPr>
        <w:rFonts w:hint="default" w:ascii="Wingdings" w:hAnsi="Wingdings"/>
      </w:rPr>
    </w:lvl>
    <w:lvl w:ilvl="6" w:tplc="04090001" w:tentative="1">
      <w:start w:val="1"/>
      <w:numFmt w:val="bullet"/>
      <w:lvlText w:val=""/>
      <w:lvlJc w:val="left"/>
      <w:pPr>
        <w:ind w:left="6120" w:hanging="360"/>
      </w:pPr>
      <w:rPr>
        <w:rFonts w:hint="default" w:ascii="Symbol" w:hAnsi="Symbol"/>
      </w:rPr>
    </w:lvl>
    <w:lvl w:ilvl="7" w:tplc="04090003" w:tentative="1">
      <w:start w:val="1"/>
      <w:numFmt w:val="bullet"/>
      <w:lvlText w:val="o"/>
      <w:lvlJc w:val="left"/>
      <w:pPr>
        <w:ind w:left="6840" w:hanging="360"/>
      </w:pPr>
      <w:rPr>
        <w:rFonts w:hint="default" w:ascii="Courier New" w:hAnsi="Courier New" w:cs="Courier New"/>
      </w:rPr>
    </w:lvl>
    <w:lvl w:ilvl="8" w:tplc="04090005" w:tentative="1">
      <w:start w:val="1"/>
      <w:numFmt w:val="bullet"/>
      <w:lvlText w:val=""/>
      <w:lvlJc w:val="left"/>
      <w:pPr>
        <w:ind w:left="7560" w:hanging="360"/>
      </w:pPr>
      <w:rPr>
        <w:rFonts w:hint="default" w:ascii="Wingdings" w:hAnsi="Wingdings"/>
      </w:rPr>
    </w:lvl>
  </w:abstractNum>
  <w:abstractNum w:abstractNumId="45" w15:restartNumberingAfterBreak="0">
    <w:nsid w:val="608B79AD"/>
    <w:multiLevelType w:val="multilevel"/>
    <w:tmpl w:val="7422AB6A"/>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46" w15:restartNumberingAfterBreak="0">
    <w:nsid w:val="67BB43F2"/>
    <w:multiLevelType w:val="hybridMultilevel"/>
    <w:tmpl w:val="C3AACC4E"/>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A12B6F2"/>
    <w:multiLevelType w:val="hybridMultilevel"/>
    <w:tmpl w:val="D3526B1E"/>
    <w:lvl w:ilvl="0" w:tplc="F2D8E710">
      <w:start w:val="1"/>
      <w:numFmt w:val="bullet"/>
      <w:lvlText w:val=""/>
      <w:lvlJc w:val="left"/>
      <w:pPr>
        <w:ind w:left="720" w:hanging="360"/>
      </w:pPr>
      <w:rPr>
        <w:rFonts w:hint="default" w:ascii="Symbol" w:hAnsi="Symbol"/>
      </w:rPr>
    </w:lvl>
    <w:lvl w:ilvl="1" w:tplc="EAF40FBA">
      <w:start w:val="1"/>
      <w:numFmt w:val="bullet"/>
      <w:lvlText w:val="o"/>
      <w:lvlJc w:val="left"/>
      <w:pPr>
        <w:ind w:left="1440" w:hanging="360"/>
      </w:pPr>
      <w:rPr>
        <w:rFonts w:hint="default" w:ascii="Courier New" w:hAnsi="Courier New"/>
      </w:rPr>
    </w:lvl>
    <w:lvl w:ilvl="2" w:tplc="CD6C4B82">
      <w:start w:val="1"/>
      <w:numFmt w:val="bullet"/>
      <w:lvlText w:val=""/>
      <w:lvlJc w:val="left"/>
      <w:pPr>
        <w:ind w:left="2160" w:hanging="360"/>
      </w:pPr>
      <w:rPr>
        <w:rFonts w:hint="default" w:ascii="Wingdings" w:hAnsi="Wingdings"/>
      </w:rPr>
    </w:lvl>
    <w:lvl w:ilvl="3" w:tplc="220EC104">
      <w:start w:val="1"/>
      <w:numFmt w:val="bullet"/>
      <w:lvlText w:val=""/>
      <w:lvlJc w:val="left"/>
      <w:pPr>
        <w:ind w:left="2880" w:hanging="360"/>
      </w:pPr>
      <w:rPr>
        <w:rFonts w:hint="default" w:ascii="Symbol" w:hAnsi="Symbol"/>
      </w:rPr>
    </w:lvl>
    <w:lvl w:ilvl="4" w:tplc="4236965E">
      <w:start w:val="1"/>
      <w:numFmt w:val="bullet"/>
      <w:lvlText w:val="o"/>
      <w:lvlJc w:val="left"/>
      <w:pPr>
        <w:ind w:left="3600" w:hanging="360"/>
      </w:pPr>
      <w:rPr>
        <w:rFonts w:hint="default" w:ascii="Courier New" w:hAnsi="Courier New"/>
      </w:rPr>
    </w:lvl>
    <w:lvl w:ilvl="5" w:tplc="062AB2D2">
      <w:start w:val="1"/>
      <w:numFmt w:val="bullet"/>
      <w:lvlText w:val=""/>
      <w:lvlJc w:val="left"/>
      <w:pPr>
        <w:ind w:left="4320" w:hanging="360"/>
      </w:pPr>
      <w:rPr>
        <w:rFonts w:hint="default" w:ascii="Wingdings" w:hAnsi="Wingdings"/>
      </w:rPr>
    </w:lvl>
    <w:lvl w:ilvl="6" w:tplc="C20282C4">
      <w:start w:val="1"/>
      <w:numFmt w:val="bullet"/>
      <w:lvlText w:val=""/>
      <w:lvlJc w:val="left"/>
      <w:pPr>
        <w:ind w:left="5040" w:hanging="360"/>
      </w:pPr>
      <w:rPr>
        <w:rFonts w:hint="default" w:ascii="Symbol" w:hAnsi="Symbol"/>
      </w:rPr>
    </w:lvl>
    <w:lvl w:ilvl="7" w:tplc="2C0E765A">
      <w:start w:val="1"/>
      <w:numFmt w:val="bullet"/>
      <w:lvlText w:val="o"/>
      <w:lvlJc w:val="left"/>
      <w:pPr>
        <w:ind w:left="5760" w:hanging="360"/>
      </w:pPr>
      <w:rPr>
        <w:rFonts w:hint="default" w:ascii="Courier New" w:hAnsi="Courier New"/>
      </w:rPr>
    </w:lvl>
    <w:lvl w:ilvl="8" w:tplc="CA5CD048">
      <w:start w:val="1"/>
      <w:numFmt w:val="bullet"/>
      <w:lvlText w:val=""/>
      <w:lvlJc w:val="left"/>
      <w:pPr>
        <w:ind w:left="6480" w:hanging="360"/>
      </w:pPr>
      <w:rPr>
        <w:rFonts w:hint="default" w:ascii="Wingdings" w:hAnsi="Wingdings"/>
      </w:rPr>
    </w:lvl>
  </w:abstractNum>
  <w:abstractNum w:abstractNumId="48" w15:restartNumberingAfterBreak="0">
    <w:nsid w:val="6EE51E88"/>
    <w:multiLevelType w:val="hybridMultilevel"/>
    <w:tmpl w:val="A508A336"/>
    <w:lvl w:ilvl="0" w:tplc="9D8229E0">
      <w:start w:val="4"/>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EE92F92"/>
    <w:multiLevelType w:val="hybridMultilevel"/>
    <w:tmpl w:val="62665B2E"/>
    <w:lvl w:ilvl="0" w:tplc="8A58D3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270752C"/>
    <w:multiLevelType w:val="hybridMultilevel"/>
    <w:tmpl w:val="E2CA0CC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735005E9"/>
    <w:multiLevelType w:val="hybridMultilevel"/>
    <w:tmpl w:val="F2962A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2" w15:restartNumberingAfterBreak="0">
    <w:nsid w:val="740D322D"/>
    <w:multiLevelType w:val="hybridMultilevel"/>
    <w:tmpl w:val="39A8539E"/>
    <w:lvl w:ilvl="0" w:tplc="32148EDC">
      <w:start w:val="1"/>
      <w:numFmt w:val="bullet"/>
      <w:lvlText w:val=""/>
      <w:lvlJc w:val="left"/>
      <w:pPr>
        <w:ind w:left="720" w:hanging="360"/>
      </w:pPr>
      <w:rPr>
        <w:rFonts w:hint="default" w:ascii="Symbol" w:hAnsi="Symbol"/>
      </w:rPr>
    </w:lvl>
    <w:lvl w:ilvl="1" w:tplc="2F9822EC">
      <w:start w:val="1"/>
      <w:numFmt w:val="bullet"/>
      <w:lvlText w:val="o"/>
      <w:lvlJc w:val="left"/>
      <w:pPr>
        <w:ind w:left="1440" w:hanging="360"/>
      </w:pPr>
      <w:rPr>
        <w:rFonts w:hint="default" w:ascii="Courier New" w:hAnsi="Courier New"/>
      </w:rPr>
    </w:lvl>
    <w:lvl w:ilvl="2" w:tplc="1180ABBC">
      <w:start w:val="1"/>
      <w:numFmt w:val="bullet"/>
      <w:lvlText w:val=""/>
      <w:lvlJc w:val="left"/>
      <w:pPr>
        <w:ind w:left="2160" w:hanging="360"/>
      </w:pPr>
      <w:rPr>
        <w:rFonts w:hint="default" w:ascii="Wingdings" w:hAnsi="Wingdings"/>
      </w:rPr>
    </w:lvl>
    <w:lvl w:ilvl="3" w:tplc="D6447B0E">
      <w:start w:val="1"/>
      <w:numFmt w:val="bullet"/>
      <w:lvlText w:val=""/>
      <w:lvlJc w:val="left"/>
      <w:pPr>
        <w:ind w:left="2880" w:hanging="360"/>
      </w:pPr>
      <w:rPr>
        <w:rFonts w:hint="default" w:ascii="Symbol" w:hAnsi="Symbol"/>
      </w:rPr>
    </w:lvl>
    <w:lvl w:ilvl="4" w:tplc="5920B314">
      <w:start w:val="1"/>
      <w:numFmt w:val="bullet"/>
      <w:lvlText w:val="o"/>
      <w:lvlJc w:val="left"/>
      <w:pPr>
        <w:ind w:left="3600" w:hanging="360"/>
      </w:pPr>
      <w:rPr>
        <w:rFonts w:hint="default" w:ascii="Courier New" w:hAnsi="Courier New"/>
      </w:rPr>
    </w:lvl>
    <w:lvl w:ilvl="5" w:tplc="720EF5BE">
      <w:start w:val="1"/>
      <w:numFmt w:val="bullet"/>
      <w:lvlText w:val=""/>
      <w:lvlJc w:val="left"/>
      <w:pPr>
        <w:ind w:left="4320" w:hanging="360"/>
      </w:pPr>
      <w:rPr>
        <w:rFonts w:hint="default" w:ascii="Wingdings" w:hAnsi="Wingdings"/>
      </w:rPr>
    </w:lvl>
    <w:lvl w:ilvl="6" w:tplc="335E00F4">
      <w:start w:val="1"/>
      <w:numFmt w:val="bullet"/>
      <w:lvlText w:val=""/>
      <w:lvlJc w:val="left"/>
      <w:pPr>
        <w:ind w:left="5040" w:hanging="360"/>
      </w:pPr>
      <w:rPr>
        <w:rFonts w:hint="default" w:ascii="Symbol" w:hAnsi="Symbol"/>
      </w:rPr>
    </w:lvl>
    <w:lvl w:ilvl="7" w:tplc="0728002A">
      <w:start w:val="1"/>
      <w:numFmt w:val="bullet"/>
      <w:lvlText w:val="o"/>
      <w:lvlJc w:val="left"/>
      <w:pPr>
        <w:ind w:left="5760" w:hanging="360"/>
      </w:pPr>
      <w:rPr>
        <w:rFonts w:hint="default" w:ascii="Courier New" w:hAnsi="Courier New"/>
      </w:rPr>
    </w:lvl>
    <w:lvl w:ilvl="8" w:tplc="B76C3DF2">
      <w:start w:val="1"/>
      <w:numFmt w:val="bullet"/>
      <w:lvlText w:val=""/>
      <w:lvlJc w:val="left"/>
      <w:pPr>
        <w:ind w:left="6480" w:hanging="360"/>
      </w:pPr>
      <w:rPr>
        <w:rFonts w:hint="default" w:ascii="Wingdings" w:hAnsi="Wingdings"/>
      </w:rPr>
    </w:lvl>
  </w:abstractNum>
  <w:abstractNum w:abstractNumId="53" w15:restartNumberingAfterBreak="0">
    <w:nsid w:val="759E6F5C"/>
    <w:multiLevelType w:val="hybridMultilevel"/>
    <w:tmpl w:val="8DC8DD0C"/>
    <w:lvl w:ilvl="0" w:tplc="FFFFFFFF">
      <w:start w:val="1"/>
      <w:numFmt w:val="decimal"/>
      <w:lvlText w:val="%1."/>
      <w:lvlJc w:val="left"/>
      <w:pPr>
        <w:ind w:left="720" w:hanging="360"/>
      </w:pPr>
    </w:lvl>
    <w:lvl w:ilvl="1" w:tplc="E17CE1C4">
      <w:start w:val="4"/>
      <w:numFmt w:val="lowerLetter"/>
      <w:lvlText w:val="%2."/>
      <w:lvlJc w:val="left"/>
      <w:pPr>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D4D3797"/>
    <w:multiLevelType w:val="hybridMultilevel"/>
    <w:tmpl w:val="396C4150"/>
    <w:lvl w:ilvl="0" w:tplc="0409000F">
      <w:start w:val="1"/>
      <w:numFmt w:val="decimal"/>
      <w:lvlText w:val="%1."/>
      <w:lvlJc w:val="left"/>
      <w:pPr>
        <w:ind w:left="180" w:hanging="18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80" w:hanging="180"/>
      </w:pPr>
    </w:lvl>
    <w:lvl w:ilvl="3" w:tplc="0409000F" w:tentative="1">
      <w:start w:val="1"/>
      <w:numFmt w:val="decimal"/>
      <w:lvlText w:val="%4."/>
      <w:lvlJc w:val="left"/>
      <w:pPr>
        <w:ind w:left="900" w:hanging="360"/>
      </w:pPr>
    </w:lvl>
    <w:lvl w:ilvl="4" w:tplc="04090019" w:tentative="1">
      <w:start w:val="1"/>
      <w:numFmt w:val="lowerLetter"/>
      <w:lvlText w:val="%5."/>
      <w:lvlJc w:val="left"/>
      <w:pPr>
        <w:ind w:left="1620" w:hanging="360"/>
      </w:pPr>
    </w:lvl>
    <w:lvl w:ilvl="5" w:tplc="0409001B" w:tentative="1">
      <w:start w:val="1"/>
      <w:numFmt w:val="lowerRoman"/>
      <w:lvlText w:val="%6."/>
      <w:lvlJc w:val="right"/>
      <w:pPr>
        <w:ind w:left="2340" w:hanging="180"/>
      </w:pPr>
    </w:lvl>
    <w:lvl w:ilvl="6" w:tplc="0409000F" w:tentative="1">
      <w:start w:val="1"/>
      <w:numFmt w:val="decimal"/>
      <w:lvlText w:val="%7."/>
      <w:lvlJc w:val="left"/>
      <w:pPr>
        <w:ind w:left="3060" w:hanging="360"/>
      </w:pPr>
    </w:lvl>
    <w:lvl w:ilvl="7" w:tplc="04090019" w:tentative="1">
      <w:start w:val="1"/>
      <w:numFmt w:val="lowerLetter"/>
      <w:lvlText w:val="%8."/>
      <w:lvlJc w:val="left"/>
      <w:pPr>
        <w:ind w:left="3780" w:hanging="360"/>
      </w:pPr>
    </w:lvl>
    <w:lvl w:ilvl="8" w:tplc="0409001B" w:tentative="1">
      <w:start w:val="1"/>
      <w:numFmt w:val="lowerRoman"/>
      <w:lvlText w:val="%9."/>
      <w:lvlJc w:val="right"/>
      <w:pPr>
        <w:ind w:left="4500" w:hanging="180"/>
      </w:pPr>
    </w:lvl>
  </w:abstractNum>
  <w:abstractNum w:abstractNumId="55" w15:restartNumberingAfterBreak="0">
    <w:nsid w:val="7E6D7C8C"/>
    <w:multiLevelType w:val="hybridMultilevel"/>
    <w:tmpl w:val="A9D01BB4"/>
    <w:lvl w:ilvl="0" w:tplc="04090001">
      <w:start w:val="1"/>
      <w:numFmt w:val="bullet"/>
      <w:lvlText w:val=""/>
      <w:lvlJc w:val="left"/>
      <w:pPr>
        <w:ind w:left="1800" w:hanging="360"/>
      </w:pPr>
      <w:rPr>
        <w:rFonts w:hint="default" w:ascii="Symbol" w:hAnsi="Symbol"/>
      </w:rPr>
    </w:lvl>
    <w:lvl w:ilvl="1" w:tplc="04090003" w:tentative="1">
      <w:start w:val="1"/>
      <w:numFmt w:val="bullet"/>
      <w:lvlText w:val="o"/>
      <w:lvlJc w:val="left"/>
      <w:pPr>
        <w:ind w:left="2520" w:hanging="360"/>
      </w:pPr>
      <w:rPr>
        <w:rFonts w:hint="default" w:ascii="Courier New" w:hAnsi="Courier New" w:cs="Courier New"/>
      </w:rPr>
    </w:lvl>
    <w:lvl w:ilvl="2" w:tplc="04090005" w:tentative="1">
      <w:start w:val="1"/>
      <w:numFmt w:val="bullet"/>
      <w:lvlText w:val=""/>
      <w:lvlJc w:val="left"/>
      <w:pPr>
        <w:ind w:left="3240" w:hanging="360"/>
      </w:pPr>
      <w:rPr>
        <w:rFonts w:hint="default" w:ascii="Wingdings" w:hAnsi="Wingdings"/>
      </w:rPr>
    </w:lvl>
    <w:lvl w:ilvl="3" w:tplc="04090001" w:tentative="1">
      <w:start w:val="1"/>
      <w:numFmt w:val="bullet"/>
      <w:lvlText w:val=""/>
      <w:lvlJc w:val="left"/>
      <w:pPr>
        <w:ind w:left="3960" w:hanging="360"/>
      </w:pPr>
      <w:rPr>
        <w:rFonts w:hint="default" w:ascii="Symbol" w:hAnsi="Symbol"/>
      </w:rPr>
    </w:lvl>
    <w:lvl w:ilvl="4" w:tplc="04090003" w:tentative="1">
      <w:start w:val="1"/>
      <w:numFmt w:val="bullet"/>
      <w:lvlText w:val="o"/>
      <w:lvlJc w:val="left"/>
      <w:pPr>
        <w:ind w:left="4680" w:hanging="360"/>
      </w:pPr>
      <w:rPr>
        <w:rFonts w:hint="default" w:ascii="Courier New" w:hAnsi="Courier New" w:cs="Courier New"/>
      </w:rPr>
    </w:lvl>
    <w:lvl w:ilvl="5" w:tplc="04090005" w:tentative="1">
      <w:start w:val="1"/>
      <w:numFmt w:val="bullet"/>
      <w:lvlText w:val=""/>
      <w:lvlJc w:val="left"/>
      <w:pPr>
        <w:ind w:left="5400" w:hanging="360"/>
      </w:pPr>
      <w:rPr>
        <w:rFonts w:hint="default" w:ascii="Wingdings" w:hAnsi="Wingdings"/>
      </w:rPr>
    </w:lvl>
    <w:lvl w:ilvl="6" w:tplc="04090001" w:tentative="1">
      <w:start w:val="1"/>
      <w:numFmt w:val="bullet"/>
      <w:lvlText w:val=""/>
      <w:lvlJc w:val="left"/>
      <w:pPr>
        <w:ind w:left="6120" w:hanging="360"/>
      </w:pPr>
      <w:rPr>
        <w:rFonts w:hint="default" w:ascii="Symbol" w:hAnsi="Symbol"/>
      </w:rPr>
    </w:lvl>
    <w:lvl w:ilvl="7" w:tplc="04090003" w:tentative="1">
      <w:start w:val="1"/>
      <w:numFmt w:val="bullet"/>
      <w:lvlText w:val="o"/>
      <w:lvlJc w:val="left"/>
      <w:pPr>
        <w:ind w:left="6840" w:hanging="360"/>
      </w:pPr>
      <w:rPr>
        <w:rFonts w:hint="default" w:ascii="Courier New" w:hAnsi="Courier New" w:cs="Courier New"/>
      </w:rPr>
    </w:lvl>
    <w:lvl w:ilvl="8" w:tplc="04090005" w:tentative="1">
      <w:start w:val="1"/>
      <w:numFmt w:val="bullet"/>
      <w:lvlText w:val=""/>
      <w:lvlJc w:val="left"/>
      <w:pPr>
        <w:ind w:left="7560" w:hanging="360"/>
      </w:pPr>
      <w:rPr>
        <w:rFonts w:hint="default" w:ascii="Wingdings" w:hAnsi="Wingdings"/>
      </w:rPr>
    </w:lvl>
  </w:abstractNum>
  <w:abstractNum w:abstractNumId="56" w15:restartNumberingAfterBreak="0">
    <w:nsid w:val="7F0F27B8"/>
    <w:multiLevelType w:val="hybridMultilevel"/>
    <w:tmpl w:val="DA9066EE"/>
    <w:lvl w:ilvl="0" w:tplc="8A58D314">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207649051">
    <w:abstractNumId w:val="31"/>
  </w:num>
  <w:num w:numId="2" w16cid:durableId="2075931857">
    <w:abstractNumId w:val="24"/>
  </w:num>
  <w:num w:numId="3" w16cid:durableId="936642545">
    <w:abstractNumId w:val="17"/>
  </w:num>
  <w:num w:numId="4" w16cid:durableId="1821580105">
    <w:abstractNumId w:val="52"/>
  </w:num>
  <w:num w:numId="5" w16cid:durableId="1520777766">
    <w:abstractNumId w:val="11"/>
  </w:num>
  <w:num w:numId="6" w16cid:durableId="1500340701">
    <w:abstractNumId w:val="4"/>
  </w:num>
  <w:num w:numId="7" w16cid:durableId="1011564616">
    <w:abstractNumId w:val="29"/>
  </w:num>
  <w:num w:numId="8" w16cid:durableId="1515144454">
    <w:abstractNumId w:val="5"/>
  </w:num>
  <w:num w:numId="9" w16cid:durableId="249896393">
    <w:abstractNumId w:val="13"/>
  </w:num>
  <w:num w:numId="10" w16cid:durableId="580870752">
    <w:abstractNumId w:val="7"/>
  </w:num>
  <w:num w:numId="11" w16cid:durableId="99111921">
    <w:abstractNumId w:val="0"/>
  </w:num>
  <w:num w:numId="12" w16cid:durableId="1388214338">
    <w:abstractNumId w:val="8"/>
  </w:num>
  <w:num w:numId="13" w16cid:durableId="1904296728">
    <w:abstractNumId w:val="47"/>
  </w:num>
  <w:num w:numId="14" w16cid:durableId="593515290">
    <w:abstractNumId w:val="9"/>
  </w:num>
  <w:num w:numId="15" w16cid:durableId="1200170779">
    <w:abstractNumId w:val="46"/>
  </w:num>
  <w:num w:numId="16" w16cid:durableId="136386274">
    <w:abstractNumId w:val="14"/>
  </w:num>
  <w:num w:numId="17" w16cid:durableId="1827739946">
    <w:abstractNumId w:val="37"/>
  </w:num>
  <w:num w:numId="18" w16cid:durableId="187648436">
    <w:abstractNumId w:val="43"/>
  </w:num>
  <w:num w:numId="19" w16cid:durableId="411893905">
    <w:abstractNumId w:val="22"/>
  </w:num>
  <w:num w:numId="20" w16cid:durableId="1334336252">
    <w:abstractNumId w:val="18"/>
  </w:num>
  <w:num w:numId="21" w16cid:durableId="95714660">
    <w:abstractNumId w:val="21"/>
  </w:num>
  <w:num w:numId="22" w16cid:durableId="686833321">
    <w:abstractNumId w:val="38"/>
  </w:num>
  <w:num w:numId="23" w16cid:durableId="372118769">
    <w:abstractNumId w:val="32"/>
  </w:num>
  <w:num w:numId="24" w16cid:durableId="557782643">
    <w:abstractNumId w:val="53"/>
  </w:num>
  <w:num w:numId="25" w16cid:durableId="1192301783">
    <w:abstractNumId w:val="48"/>
  </w:num>
  <w:num w:numId="26" w16cid:durableId="1674260482">
    <w:abstractNumId w:val="36"/>
  </w:num>
  <w:num w:numId="27" w16cid:durableId="777986912">
    <w:abstractNumId w:val="33"/>
  </w:num>
  <w:num w:numId="28" w16cid:durableId="1483621647">
    <w:abstractNumId w:val="39"/>
  </w:num>
  <w:num w:numId="29" w16cid:durableId="483595218">
    <w:abstractNumId w:val="56"/>
  </w:num>
  <w:num w:numId="30" w16cid:durableId="538779595">
    <w:abstractNumId w:val="49"/>
  </w:num>
  <w:num w:numId="31" w16cid:durableId="1997881687">
    <w:abstractNumId w:val="1"/>
  </w:num>
  <w:num w:numId="32" w16cid:durableId="2098016263">
    <w:abstractNumId w:val="28"/>
  </w:num>
  <w:num w:numId="33" w16cid:durableId="831146102">
    <w:abstractNumId w:val="25"/>
  </w:num>
  <w:num w:numId="34" w16cid:durableId="923148660">
    <w:abstractNumId w:val="40"/>
  </w:num>
  <w:num w:numId="35" w16cid:durableId="1562207496">
    <w:abstractNumId w:val="15"/>
  </w:num>
  <w:num w:numId="36" w16cid:durableId="734158407">
    <w:abstractNumId w:val="51"/>
  </w:num>
  <w:num w:numId="37" w16cid:durableId="1701122919">
    <w:abstractNumId w:val="6"/>
  </w:num>
  <w:num w:numId="38" w16cid:durableId="342709854">
    <w:abstractNumId w:val="23"/>
  </w:num>
  <w:num w:numId="39" w16cid:durableId="1451434413">
    <w:abstractNumId w:val="35"/>
  </w:num>
  <w:num w:numId="40" w16cid:durableId="614098144">
    <w:abstractNumId w:val="54"/>
  </w:num>
  <w:num w:numId="41" w16cid:durableId="1833443777">
    <w:abstractNumId w:val="10"/>
  </w:num>
  <w:num w:numId="42" w16cid:durableId="1715232870">
    <w:abstractNumId w:val="50"/>
  </w:num>
  <w:num w:numId="43" w16cid:durableId="732118779">
    <w:abstractNumId w:val="27"/>
  </w:num>
  <w:num w:numId="44" w16cid:durableId="670529560">
    <w:abstractNumId w:val="19"/>
  </w:num>
  <w:num w:numId="45" w16cid:durableId="320548202">
    <w:abstractNumId w:val="45"/>
  </w:num>
  <w:num w:numId="46" w16cid:durableId="1834447768">
    <w:abstractNumId w:val="34"/>
  </w:num>
  <w:num w:numId="47" w16cid:durableId="105466268">
    <w:abstractNumId w:val="41"/>
  </w:num>
  <w:num w:numId="48" w16cid:durableId="1806314793">
    <w:abstractNumId w:val="42"/>
  </w:num>
  <w:num w:numId="49" w16cid:durableId="2144494432">
    <w:abstractNumId w:val="26"/>
  </w:num>
  <w:num w:numId="50" w16cid:durableId="1311133643">
    <w:abstractNumId w:val="30"/>
  </w:num>
  <w:num w:numId="51" w16cid:durableId="1985380320">
    <w:abstractNumId w:val="12"/>
  </w:num>
  <w:num w:numId="52" w16cid:durableId="396321423">
    <w:abstractNumId w:val="2"/>
  </w:num>
  <w:num w:numId="53" w16cid:durableId="1120685563">
    <w:abstractNumId w:val="3"/>
  </w:num>
  <w:num w:numId="54" w16cid:durableId="1099638820">
    <w:abstractNumId w:val="20"/>
  </w:num>
  <w:num w:numId="55" w16cid:durableId="1776632669">
    <w:abstractNumId w:val="44"/>
  </w:num>
  <w:num w:numId="56" w16cid:durableId="1028262391">
    <w:abstractNumId w:val="55"/>
  </w:num>
  <w:num w:numId="57" w16cid:durableId="1430081266">
    <w:abstractNumId w:val="1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579"/>
    <w:rsid w:val="00024FF3"/>
    <w:rsid w:val="00055B90"/>
    <w:rsid w:val="000631A6"/>
    <w:rsid w:val="00064551"/>
    <w:rsid w:val="00076535"/>
    <w:rsid w:val="000801A4"/>
    <w:rsid w:val="000A6CF8"/>
    <w:rsid w:val="000B44FB"/>
    <w:rsid w:val="000B45ED"/>
    <w:rsid w:val="000C1F22"/>
    <w:rsid w:val="000C57C1"/>
    <w:rsid w:val="000D0316"/>
    <w:rsid w:val="000D7CE1"/>
    <w:rsid w:val="00100929"/>
    <w:rsid w:val="00101728"/>
    <w:rsid w:val="00107A36"/>
    <w:rsid w:val="00136398"/>
    <w:rsid w:val="001376E2"/>
    <w:rsid w:val="00147815"/>
    <w:rsid w:val="001573A2"/>
    <w:rsid w:val="00181897"/>
    <w:rsid w:val="00186285"/>
    <w:rsid w:val="001A36AA"/>
    <w:rsid w:val="001A62FA"/>
    <w:rsid w:val="001C7423"/>
    <w:rsid w:val="001D2946"/>
    <w:rsid w:val="001E35CA"/>
    <w:rsid w:val="001F7E1B"/>
    <w:rsid w:val="00212938"/>
    <w:rsid w:val="002311DD"/>
    <w:rsid w:val="00232652"/>
    <w:rsid w:val="00237DE2"/>
    <w:rsid w:val="00254788"/>
    <w:rsid w:val="0027082D"/>
    <w:rsid w:val="00273CB4"/>
    <w:rsid w:val="002744DA"/>
    <w:rsid w:val="00274F2F"/>
    <w:rsid w:val="002855AE"/>
    <w:rsid w:val="00291E6D"/>
    <w:rsid w:val="002A1B54"/>
    <w:rsid w:val="002A6D6A"/>
    <w:rsid w:val="002D0800"/>
    <w:rsid w:val="002E02D1"/>
    <w:rsid w:val="002F5A8E"/>
    <w:rsid w:val="00300054"/>
    <w:rsid w:val="003012E9"/>
    <w:rsid w:val="00307FE1"/>
    <w:rsid w:val="003133BF"/>
    <w:rsid w:val="003272F0"/>
    <w:rsid w:val="00336EC4"/>
    <w:rsid w:val="00337E5F"/>
    <w:rsid w:val="00340FB4"/>
    <w:rsid w:val="00346122"/>
    <w:rsid w:val="00353227"/>
    <w:rsid w:val="00385B9C"/>
    <w:rsid w:val="00395D98"/>
    <w:rsid w:val="003A178A"/>
    <w:rsid w:val="003B0E9A"/>
    <w:rsid w:val="003C32EA"/>
    <w:rsid w:val="003D278D"/>
    <w:rsid w:val="003D287A"/>
    <w:rsid w:val="003E3EDA"/>
    <w:rsid w:val="003E4D3D"/>
    <w:rsid w:val="003E7A46"/>
    <w:rsid w:val="003F2AE0"/>
    <w:rsid w:val="003F6997"/>
    <w:rsid w:val="0041471B"/>
    <w:rsid w:val="00414FCD"/>
    <w:rsid w:val="0041687F"/>
    <w:rsid w:val="0042155C"/>
    <w:rsid w:val="00454D35"/>
    <w:rsid w:val="00460714"/>
    <w:rsid w:val="00471E73"/>
    <w:rsid w:val="00485E9E"/>
    <w:rsid w:val="00493713"/>
    <w:rsid w:val="004A332D"/>
    <w:rsid w:val="004B53A7"/>
    <w:rsid w:val="004C6C7E"/>
    <w:rsid w:val="004D15AD"/>
    <w:rsid w:val="004D7B8C"/>
    <w:rsid w:val="004E619A"/>
    <w:rsid w:val="005065F4"/>
    <w:rsid w:val="00512C7D"/>
    <w:rsid w:val="0052380D"/>
    <w:rsid w:val="005308F0"/>
    <w:rsid w:val="005335EC"/>
    <w:rsid w:val="00552821"/>
    <w:rsid w:val="005575E2"/>
    <w:rsid w:val="005614A6"/>
    <w:rsid w:val="00571D07"/>
    <w:rsid w:val="005770D1"/>
    <w:rsid w:val="005A1B33"/>
    <w:rsid w:val="005A7558"/>
    <w:rsid w:val="005B5D18"/>
    <w:rsid w:val="005C7FEA"/>
    <w:rsid w:val="005F26D0"/>
    <w:rsid w:val="005F7F14"/>
    <w:rsid w:val="00620BB9"/>
    <w:rsid w:val="00637F01"/>
    <w:rsid w:val="00654D20"/>
    <w:rsid w:val="00654E0D"/>
    <w:rsid w:val="00660CDE"/>
    <w:rsid w:val="00677742"/>
    <w:rsid w:val="0068426C"/>
    <w:rsid w:val="00694CB3"/>
    <w:rsid w:val="00695830"/>
    <w:rsid w:val="006A17CD"/>
    <w:rsid w:val="006A3619"/>
    <w:rsid w:val="006A377F"/>
    <w:rsid w:val="006B1F5E"/>
    <w:rsid w:val="006E19DA"/>
    <w:rsid w:val="006E7D6D"/>
    <w:rsid w:val="006F3D63"/>
    <w:rsid w:val="006F4CC0"/>
    <w:rsid w:val="006F77E2"/>
    <w:rsid w:val="00701370"/>
    <w:rsid w:val="007036F5"/>
    <w:rsid w:val="0070537F"/>
    <w:rsid w:val="007272B3"/>
    <w:rsid w:val="00727B2A"/>
    <w:rsid w:val="00732DB9"/>
    <w:rsid w:val="007436F4"/>
    <w:rsid w:val="00750DC1"/>
    <w:rsid w:val="00755908"/>
    <w:rsid w:val="0075665A"/>
    <w:rsid w:val="00756FC3"/>
    <w:rsid w:val="007676D3"/>
    <w:rsid w:val="007702B0"/>
    <w:rsid w:val="00771389"/>
    <w:rsid w:val="00786AE4"/>
    <w:rsid w:val="007A603C"/>
    <w:rsid w:val="007B564A"/>
    <w:rsid w:val="007D51AC"/>
    <w:rsid w:val="007F7645"/>
    <w:rsid w:val="007F7876"/>
    <w:rsid w:val="008137C9"/>
    <w:rsid w:val="0082624F"/>
    <w:rsid w:val="00842A71"/>
    <w:rsid w:val="00846F84"/>
    <w:rsid w:val="00850D05"/>
    <w:rsid w:val="00852D8D"/>
    <w:rsid w:val="00875AB4"/>
    <w:rsid w:val="00890F6B"/>
    <w:rsid w:val="008E321D"/>
    <w:rsid w:val="008E74D2"/>
    <w:rsid w:val="008E7AC4"/>
    <w:rsid w:val="008F5D10"/>
    <w:rsid w:val="00907C5E"/>
    <w:rsid w:val="0096725F"/>
    <w:rsid w:val="00983827"/>
    <w:rsid w:val="00986487"/>
    <w:rsid w:val="009866EE"/>
    <w:rsid w:val="009A0418"/>
    <w:rsid w:val="009B7854"/>
    <w:rsid w:val="009C4026"/>
    <w:rsid w:val="009E0D9D"/>
    <w:rsid w:val="009E3579"/>
    <w:rsid w:val="009F2BEF"/>
    <w:rsid w:val="00A132DD"/>
    <w:rsid w:val="00A269E1"/>
    <w:rsid w:val="00A3004A"/>
    <w:rsid w:val="00A45255"/>
    <w:rsid w:val="00A649D1"/>
    <w:rsid w:val="00A717DD"/>
    <w:rsid w:val="00A77C16"/>
    <w:rsid w:val="00A860A3"/>
    <w:rsid w:val="00A92164"/>
    <w:rsid w:val="00AB497B"/>
    <w:rsid w:val="00AB5405"/>
    <w:rsid w:val="00AC25B1"/>
    <w:rsid w:val="00AD24CD"/>
    <w:rsid w:val="00AD6350"/>
    <w:rsid w:val="00B33124"/>
    <w:rsid w:val="00B57750"/>
    <w:rsid w:val="00B7067A"/>
    <w:rsid w:val="00B724E9"/>
    <w:rsid w:val="00B9071C"/>
    <w:rsid w:val="00BA2CFD"/>
    <w:rsid w:val="00BC682B"/>
    <w:rsid w:val="00BC78AA"/>
    <w:rsid w:val="00BC7EA9"/>
    <w:rsid w:val="00BD02D3"/>
    <w:rsid w:val="00BF7CB1"/>
    <w:rsid w:val="00C13FC1"/>
    <w:rsid w:val="00C3025F"/>
    <w:rsid w:val="00C322EF"/>
    <w:rsid w:val="00C35C24"/>
    <w:rsid w:val="00C461D6"/>
    <w:rsid w:val="00C608A1"/>
    <w:rsid w:val="00C62136"/>
    <w:rsid w:val="00C82C81"/>
    <w:rsid w:val="00C94249"/>
    <w:rsid w:val="00CA146C"/>
    <w:rsid w:val="00CA3E61"/>
    <w:rsid w:val="00CB3AE2"/>
    <w:rsid w:val="00CC2EAB"/>
    <w:rsid w:val="00CC6E54"/>
    <w:rsid w:val="00CD6296"/>
    <w:rsid w:val="00CE4FA4"/>
    <w:rsid w:val="00CF5856"/>
    <w:rsid w:val="00D04AD4"/>
    <w:rsid w:val="00D06112"/>
    <w:rsid w:val="00D1209A"/>
    <w:rsid w:val="00D13C56"/>
    <w:rsid w:val="00D1424F"/>
    <w:rsid w:val="00D322CC"/>
    <w:rsid w:val="00D371DB"/>
    <w:rsid w:val="00DE38B2"/>
    <w:rsid w:val="00E03D69"/>
    <w:rsid w:val="00E066D7"/>
    <w:rsid w:val="00E13DB3"/>
    <w:rsid w:val="00E14059"/>
    <w:rsid w:val="00E173E3"/>
    <w:rsid w:val="00E25266"/>
    <w:rsid w:val="00E41293"/>
    <w:rsid w:val="00E54669"/>
    <w:rsid w:val="00E93E58"/>
    <w:rsid w:val="00EB29D9"/>
    <w:rsid w:val="00EB6319"/>
    <w:rsid w:val="00EB64B5"/>
    <w:rsid w:val="00EC0247"/>
    <w:rsid w:val="00EC2DC1"/>
    <w:rsid w:val="00EC4DA6"/>
    <w:rsid w:val="00EC7A80"/>
    <w:rsid w:val="00ED021A"/>
    <w:rsid w:val="00ED4315"/>
    <w:rsid w:val="00ED5169"/>
    <w:rsid w:val="00EE3D03"/>
    <w:rsid w:val="00EE403E"/>
    <w:rsid w:val="00F02DCF"/>
    <w:rsid w:val="00F1243E"/>
    <w:rsid w:val="00F14F08"/>
    <w:rsid w:val="00F424E8"/>
    <w:rsid w:val="00F83630"/>
    <w:rsid w:val="00F9010A"/>
    <w:rsid w:val="00FA0163"/>
    <w:rsid w:val="00FB6DD2"/>
    <w:rsid w:val="00FE0B8B"/>
    <w:rsid w:val="00FE2201"/>
    <w:rsid w:val="00FE6BB3"/>
    <w:rsid w:val="0451D5F3"/>
    <w:rsid w:val="0638198F"/>
    <w:rsid w:val="0A265E01"/>
    <w:rsid w:val="0E386988"/>
    <w:rsid w:val="0E6AB405"/>
    <w:rsid w:val="1208AAE9"/>
    <w:rsid w:val="142CA2C0"/>
    <w:rsid w:val="15D5D0ED"/>
    <w:rsid w:val="193F8E2D"/>
    <w:rsid w:val="1C908CD2"/>
    <w:rsid w:val="1D7A793F"/>
    <w:rsid w:val="1F064EE2"/>
    <w:rsid w:val="1FB19CD0"/>
    <w:rsid w:val="2104482E"/>
    <w:rsid w:val="210D3C41"/>
    <w:rsid w:val="2231C085"/>
    <w:rsid w:val="241C0397"/>
    <w:rsid w:val="250CB162"/>
    <w:rsid w:val="253A5DD9"/>
    <w:rsid w:val="26D5C6AF"/>
    <w:rsid w:val="27DD0F7F"/>
    <w:rsid w:val="2D0500DF"/>
    <w:rsid w:val="2D40573A"/>
    <w:rsid w:val="2E5156DD"/>
    <w:rsid w:val="310A577E"/>
    <w:rsid w:val="338B794E"/>
    <w:rsid w:val="35166179"/>
    <w:rsid w:val="3592EFC4"/>
    <w:rsid w:val="363CC39A"/>
    <w:rsid w:val="3690A0D1"/>
    <w:rsid w:val="38E835A3"/>
    <w:rsid w:val="3A7D9B9E"/>
    <w:rsid w:val="3E638EA1"/>
    <w:rsid w:val="3E8CD801"/>
    <w:rsid w:val="3EB413D8"/>
    <w:rsid w:val="40BA1291"/>
    <w:rsid w:val="427AF3E9"/>
    <w:rsid w:val="428F93C7"/>
    <w:rsid w:val="447BE932"/>
    <w:rsid w:val="4642B43F"/>
    <w:rsid w:val="4879AD69"/>
    <w:rsid w:val="49380D3F"/>
    <w:rsid w:val="499387F6"/>
    <w:rsid w:val="4AD6A027"/>
    <w:rsid w:val="4B746C5C"/>
    <w:rsid w:val="4B8D607D"/>
    <w:rsid w:val="518202BF"/>
    <w:rsid w:val="5259F32D"/>
    <w:rsid w:val="5478DA07"/>
    <w:rsid w:val="5A0DA06C"/>
    <w:rsid w:val="5BCB62CD"/>
    <w:rsid w:val="5E6CC800"/>
    <w:rsid w:val="5E6EC03E"/>
    <w:rsid w:val="604ABA0E"/>
    <w:rsid w:val="6095EAD6"/>
    <w:rsid w:val="60AE8653"/>
    <w:rsid w:val="667F974F"/>
    <w:rsid w:val="674235C3"/>
    <w:rsid w:val="687D8B02"/>
    <w:rsid w:val="689C04FD"/>
    <w:rsid w:val="6C4B736C"/>
    <w:rsid w:val="6D790BFD"/>
    <w:rsid w:val="74A61AD9"/>
    <w:rsid w:val="7A1B44C2"/>
    <w:rsid w:val="7A51C266"/>
    <w:rsid w:val="7A85EB0B"/>
    <w:rsid w:val="7D79431B"/>
    <w:rsid w:val="7E1D0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1E0E9"/>
  <w15:docId w15:val="{431CC44A-AD1E-44BC-AF25-6A926F8FB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E0D9D"/>
  </w:style>
  <w:style w:type="paragraph" w:styleId="Heading1">
    <w:name w:val="heading 1"/>
    <w:basedOn w:val="Normal"/>
    <w:next w:val="Normal"/>
    <w:link w:val="Heading1Char"/>
    <w:uiPriority w:val="9"/>
    <w:qFormat/>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hAnsiTheme="majorHAnsi" w:eastAsiaTheme="majorEastAsia" w:cstheme="majorBidi"/>
      <w:color w:val="243F60"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9E3579"/>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9E3579"/>
    <w:rPr>
      <w:rFonts w:ascii="Tahoma" w:hAnsi="Tahoma" w:cs="Tahoma"/>
      <w:sz w:val="16"/>
      <w:szCs w:val="16"/>
    </w:rPr>
  </w:style>
  <w:style w:type="table" w:styleId="TableGrid">
    <w:name w:val="Table Grid"/>
    <w:basedOn w:val="TableNormal"/>
    <w:uiPriority w:val="59"/>
    <w:rsid w:val="00CC6E5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CC6E54"/>
    <w:pPr>
      <w:tabs>
        <w:tab w:val="center" w:pos="4680"/>
        <w:tab w:val="right" w:pos="9360"/>
      </w:tabs>
      <w:spacing w:after="0" w:line="240" w:lineRule="auto"/>
    </w:pPr>
  </w:style>
  <w:style w:type="character" w:styleId="HeaderChar" w:customStyle="1">
    <w:name w:val="Header Char"/>
    <w:basedOn w:val="DefaultParagraphFont"/>
    <w:link w:val="Header"/>
    <w:uiPriority w:val="99"/>
    <w:rsid w:val="00CC6E54"/>
  </w:style>
  <w:style w:type="paragraph" w:styleId="Footer">
    <w:name w:val="footer"/>
    <w:basedOn w:val="Normal"/>
    <w:link w:val="FooterChar"/>
    <w:uiPriority w:val="99"/>
    <w:unhideWhenUsed/>
    <w:rsid w:val="00CC6E54"/>
    <w:pPr>
      <w:tabs>
        <w:tab w:val="center" w:pos="4680"/>
        <w:tab w:val="right" w:pos="9360"/>
      </w:tabs>
      <w:spacing w:after="0" w:line="240" w:lineRule="auto"/>
    </w:pPr>
  </w:style>
  <w:style w:type="character" w:styleId="FooterChar" w:customStyle="1">
    <w:name w:val="Footer Char"/>
    <w:basedOn w:val="DefaultParagraphFont"/>
    <w:link w:val="Footer"/>
    <w:uiPriority w:val="99"/>
    <w:rsid w:val="00CC6E54"/>
  </w:style>
  <w:style w:type="character" w:styleId="CommentReference">
    <w:name w:val="annotation reference"/>
    <w:basedOn w:val="DefaultParagraphFont"/>
    <w:uiPriority w:val="99"/>
    <w:semiHidden/>
    <w:unhideWhenUsed/>
    <w:rsid w:val="009A0418"/>
    <w:rPr>
      <w:sz w:val="16"/>
      <w:szCs w:val="16"/>
    </w:rPr>
  </w:style>
  <w:style w:type="paragraph" w:styleId="CommentText">
    <w:name w:val="annotation text"/>
    <w:basedOn w:val="Normal"/>
    <w:link w:val="CommentTextChar"/>
    <w:uiPriority w:val="99"/>
    <w:unhideWhenUsed/>
    <w:rsid w:val="009A0418"/>
    <w:pPr>
      <w:spacing w:after="160" w:line="240" w:lineRule="auto"/>
    </w:pPr>
    <w:rPr>
      <w:sz w:val="20"/>
      <w:szCs w:val="20"/>
    </w:rPr>
  </w:style>
  <w:style w:type="character" w:styleId="CommentTextChar" w:customStyle="1">
    <w:name w:val="Comment Text Char"/>
    <w:basedOn w:val="DefaultParagraphFont"/>
    <w:link w:val="CommentText"/>
    <w:uiPriority w:val="99"/>
    <w:rsid w:val="009A0418"/>
    <w:rPr>
      <w:sz w:val="20"/>
      <w:szCs w:val="20"/>
    </w:rPr>
  </w:style>
  <w:style w:type="paragraph" w:styleId="CommentSubject">
    <w:name w:val="annotation subject"/>
    <w:basedOn w:val="CommentText"/>
    <w:next w:val="CommentText"/>
    <w:link w:val="CommentSubjectChar"/>
    <w:uiPriority w:val="99"/>
    <w:semiHidden/>
    <w:unhideWhenUsed/>
    <w:rsid w:val="009A0418"/>
    <w:pPr>
      <w:spacing w:after="200"/>
    </w:pPr>
    <w:rPr>
      <w:b/>
      <w:bCs/>
    </w:rPr>
  </w:style>
  <w:style w:type="character" w:styleId="CommentSubjectChar" w:customStyle="1">
    <w:name w:val="Comment Subject Char"/>
    <w:basedOn w:val="CommentTextChar"/>
    <w:link w:val="CommentSubject"/>
    <w:uiPriority w:val="99"/>
    <w:semiHidden/>
    <w:rsid w:val="009A0418"/>
    <w:rPr>
      <w:b/>
      <w:bCs/>
      <w:sz w:val="20"/>
      <w:szCs w:val="20"/>
    </w:rPr>
  </w:style>
  <w:style w:type="paragraph" w:styleId="ListParagraph">
    <w:name w:val="List Paragraph"/>
    <w:basedOn w:val="Normal"/>
    <w:uiPriority w:val="34"/>
    <w:qFormat/>
    <w:rsid w:val="0070537F"/>
    <w:pPr>
      <w:ind w:left="720"/>
      <w:contextualSpacing/>
    </w:pPr>
  </w:style>
  <w:style w:type="character" w:styleId="Heading2Char" w:customStyle="1">
    <w:name w:val="Heading 2 Char"/>
    <w:basedOn w:val="DefaultParagraphFont"/>
    <w:link w:val="Heading2"/>
    <w:uiPriority w:val="9"/>
    <w:rPr>
      <w:rFonts w:asciiTheme="majorHAnsi" w:hAnsiTheme="majorHAnsi" w:eastAsiaTheme="majorEastAsia" w:cstheme="majorBidi"/>
      <w:color w:val="365F91" w:themeColor="accent1" w:themeShade="BF"/>
      <w:sz w:val="26"/>
      <w:szCs w:val="26"/>
    </w:rPr>
  </w:style>
  <w:style w:type="character" w:styleId="Heading3Char" w:customStyle="1">
    <w:name w:val="Heading 3 Char"/>
    <w:basedOn w:val="DefaultParagraphFont"/>
    <w:link w:val="Heading3"/>
    <w:uiPriority w:val="9"/>
    <w:rPr>
      <w:rFonts w:asciiTheme="majorHAnsi" w:hAnsiTheme="majorHAnsi" w:eastAsiaTheme="majorEastAsia" w:cstheme="majorBidi"/>
      <w:color w:val="243F60" w:themeColor="accent1" w:themeShade="7F"/>
      <w:sz w:val="24"/>
      <w:szCs w:val="24"/>
    </w:rPr>
  </w:style>
  <w:style w:type="character" w:styleId="Heading1Char" w:customStyle="1">
    <w:name w:val="Heading 1 Char"/>
    <w:basedOn w:val="DefaultParagraphFont"/>
    <w:link w:val="Heading1"/>
    <w:uiPriority w:val="9"/>
    <w:rPr>
      <w:rFonts w:asciiTheme="majorHAnsi" w:hAnsiTheme="majorHAnsi" w:eastAsiaTheme="majorEastAsia" w:cstheme="majorBidi"/>
      <w:color w:val="365F91" w:themeColor="accent1" w:themeShade="BF"/>
      <w:sz w:val="32"/>
      <w:szCs w:val="32"/>
    </w:rPr>
  </w:style>
  <w:style w:type="numbering" w:styleId="CurrentList1" w:customStyle="1">
    <w:name w:val="Current List1"/>
    <w:uiPriority w:val="99"/>
    <w:rsid w:val="003133BF"/>
    <w:pPr>
      <w:numPr>
        <w:numId w:val="19"/>
      </w:numPr>
    </w:pPr>
  </w:style>
  <w:style w:type="paragraph" w:styleId="NormalWeb">
    <w:name w:val="Normal (Web)"/>
    <w:basedOn w:val="Normal"/>
    <w:uiPriority w:val="99"/>
    <w:semiHidden/>
    <w:unhideWhenUsed/>
    <w:rsid w:val="00756FC3"/>
    <w:pPr>
      <w:spacing w:before="100" w:beforeAutospacing="1" w:after="100" w:afterAutospacing="1" w:line="240" w:lineRule="auto"/>
    </w:pPr>
    <w:rPr>
      <w:rFonts w:ascii="Times New Roman" w:hAnsi="Times New Roman" w:eastAsia="Times New Roman" w:cs="Times New Roman"/>
      <w:sz w:val="24"/>
      <w:szCs w:val="24"/>
    </w:rPr>
  </w:style>
  <w:style w:type="paragraph" w:styleId="Revision">
    <w:name w:val="Revision"/>
    <w:hidden/>
    <w:uiPriority w:val="99"/>
    <w:semiHidden/>
    <w:rsid w:val="0082624F"/>
    <w:pPr>
      <w:spacing w:after="0" w:line="240" w:lineRule="auto"/>
    </w:pPr>
  </w:style>
  <w:style w:type="paragraph" w:styleId="paragraph" w:customStyle="1">
    <w:name w:val="paragraph"/>
    <w:basedOn w:val="Normal"/>
    <w:rsid w:val="00BF7CB1"/>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BF7CB1"/>
  </w:style>
  <w:style w:type="character" w:styleId="eop" w:customStyle="1">
    <w:name w:val="eop"/>
    <w:basedOn w:val="DefaultParagraphFont"/>
    <w:rsid w:val="00BF7CB1"/>
  </w:style>
  <w:style w:type="character" w:styleId="contextualspellingandgrammarerror" w:customStyle="1">
    <w:name w:val="contextualspellingandgrammarerror"/>
    <w:basedOn w:val="DefaultParagraphFont"/>
    <w:rsid w:val="00BF7CB1"/>
  </w:style>
  <w:style w:type="character" w:styleId="scxw81785327" w:customStyle="1">
    <w:name w:val="scxw81785327"/>
    <w:basedOn w:val="DefaultParagraphFont"/>
    <w:rsid w:val="00BF7CB1"/>
  </w:style>
  <w:style w:type="character" w:styleId="spellingerror" w:customStyle="1">
    <w:name w:val="spellingerror"/>
    <w:basedOn w:val="DefaultParagraphFont"/>
    <w:rsid w:val="00BF7CB1"/>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620364">
      <w:bodyDiv w:val="1"/>
      <w:marLeft w:val="0"/>
      <w:marRight w:val="0"/>
      <w:marTop w:val="0"/>
      <w:marBottom w:val="0"/>
      <w:divBdr>
        <w:top w:val="none" w:sz="0" w:space="0" w:color="auto"/>
        <w:left w:val="none" w:sz="0" w:space="0" w:color="auto"/>
        <w:bottom w:val="none" w:sz="0" w:space="0" w:color="auto"/>
        <w:right w:val="none" w:sz="0" w:space="0" w:color="auto"/>
      </w:divBdr>
      <w:divsChild>
        <w:div w:id="1100101993">
          <w:marLeft w:val="0"/>
          <w:marRight w:val="0"/>
          <w:marTop w:val="0"/>
          <w:marBottom w:val="0"/>
          <w:divBdr>
            <w:top w:val="none" w:sz="0" w:space="0" w:color="auto"/>
            <w:left w:val="none" w:sz="0" w:space="0" w:color="auto"/>
            <w:bottom w:val="none" w:sz="0" w:space="0" w:color="auto"/>
            <w:right w:val="none" w:sz="0" w:space="0" w:color="auto"/>
          </w:divBdr>
        </w:div>
        <w:div w:id="242688786">
          <w:marLeft w:val="0"/>
          <w:marRight w:val="0"/>
          <w:marTop w:val="0"/>
          <w:marBottom w:val="0"/>
          <w:divBdr>
            <w:top w:val="none" w:sz="0" w:space="0" w:color="auto"/>
            <w:left w:val="none" w:sz="0" w:space="0" w:color="auto"/>
            <w:bottom w:val="none" w:sz="0" w:space="0" w:color="auto"/>
            <w:right w:val="none" w:sz="0" w:space="0" w:color="auto"/>
          </w:divBdr>
        </w:div>
        <w:div w:id="2072803105">
          <w:marLeft w:val="0"/>
          <w:marRight w:val="0"/>
          <w:marTop w:val="0"/>
          <w:marBottom w:val="0"/>
          <w:divBdr>
            <w:top w:val="none" w:sz="0" w:space="0" w:color="auto"/>
            <w:left w:val="none" w:sz="0" w:space="0" w:color="auto"/>
            <w:bottom w:val="none" w:sz="0" w:space="0" w:color="auto"/>
            <w:right w:val="none" w:sz="0" w:space="0" w:color="auto"/>
          </w:divBdr>
        </w:div>
        <w:div w:id="1229608217">
          <w:marLeft w:val="0"/>
          <w:marRight w:val="0"/>
          <w:marTop w:val="0"/>
          <w:marBottom w:val="0"/>
          <w:divBdr>
            <w:top w:val="none" w:sz="0" w:space="0" w:color="auto"/>
            <w:left w:val="none" w:sz="0" w:space="0" w:color="auto"/>
            <w:bottom w:val="none" w:sz="0" w:space="0" w:color="auto"/>
            <w:right w:val="none" w:sz="0" w:space="0" w:color="auto"/>
          </w:divBdr>
        </w:div>
        <w:div w:id="1273628354">
          <w:marLeft w:val="0"/>
          <w:marRight w:val="0"/>
          <w:marTop w:val="0"/>
          <w:marBottom w:val="0"/>
          <w:divBdr>
            <w:top w:val="none" w:sz="0" w:space="0" w:color="auto"/>
            <w:left w:val="none" w:sz="0" w:space="0" w:color="auto"/>
            <w:bottom w:val="none" w:sz="0" w:space="0" w:color="auto"/>
            <w:right w:val="none" w:sz="0" w:space="0" w:color="auto"/>
          </w:divBdr>
        </w:div>
        <w:div w:id="966545807">
          <w:marLeft w:val="0"/>
          <w:marRight w:val="0"/>
          <w:marTop w:val="0"/>
          <w:marBottom w:val="0"/>
          <w:divBdr>
            <w:top w:val="none" w:sz="0" w:space="0" w:color="auto"/>
            <w:left w:val="none" w:sz="0" w:space="0" w:color="auto"/>
            <w:bottom w:val="none" w:sz="0" w:space="0" w:color="auto"/>
            <w:right w:val="none" w:sz="0" w:space="0" w:color="auto"/>
          </w:divBdr>
        </w:div>
        <w:div w:id="43220047">
          <w:marLeft w:val="0"/>
          <w:marRight w:val="0"/>
          <w:marTop w:val="0"/>
          <w:marBottom w:val="0"/>
          <w:divBdr>
            <w:top w:val="none" w:sz="0" w:space="0" w:color="auto"/>
            <w:left w:val="none" w:sz="0" w:space="0" w:color="auto"/>
            <w:bottom w:val="none" w:sz="0" w:space="0" w:color="auto"/>
            <w:right w:val="none" w:sz="0" w:space="0" w:color="auto"/>
          </w:divBdr>
        </w:div>
        <w:div w:id="171845276">
          <w:marLeft w:val="0"/>
          <w:marRight w:val="0"/>
          <w:marTop w:val="0"/>
          <w:marBottom w:val="0"/>
          <w:divBdr>
            <w:top w:val="none" w:sz="0" w:space="0" w:color="auto"/>
            <w:left w:val="none" w:sz="0" w:space="0" w:color="auto"/>
            <w:bottom w:val="none" w:sz="0" w:space="0" w:color="auto"/>
            <w:right w:val="none" w:sz="0" w:space="0" w:color="auto"/>
          </w:divBdr>
        </w:div>
        <w:div w:id="882060806">
          <w:marLeft w:val="0"/>
          <w:marRight w:val="0"/>
          <w:marTop w:val="0"/>
          <w:marBottom w:val="0"/>
          <w:divBdr>
            <w:top w:val="none" w:sz="0" w:space="0" w:color="auto"/>
            <w:left w:val="none" w:sz="0" w:space="0" w:color="auto"/>
            <w:bottom w:val="none" w:sz="0" w:space="0" w:color="auto"/>
            <w:right w:val="none" w:sz="0" w:space="0" w:color="auto"/>
          </w:divBdr>
        </w:div>
        <w:div w:id="602416555">
          <w:marLeft w:val="0"/>
          <w:marRight w:val="0"/>
          <w:marTop w:val="0"/>
          <w:marBottom w:val="0"/>
          <w:divBdr>
            <w:top w:val="none" w:sz="0" w:space="0" w:color="auto"/>
            <w:left w:val="none" w:sz="0" w:space="0" w:color="auto"/>
            <w:bottom w:val="none" w:sz="0" w:space="0" w:color="auto"/>
            <w:right w:val="none" w:sz="0" w:space="0" w:color="auto"/>
          </w:divBdr>
        </w:div>
        <w:div w:id="288513034">
          <w:marLeft w:val="0"/>
          <w:marRight w:val="0"/>
          <w:marTop w:val="0"/>
          <w:marBottom w:val="0"/>
          <w:divBdr>
            <w:top w:val="none" w:sz="0" w:space="0" w:color="auto"/>
            <w:left w:val="none" w:sz="0" w:space="0" w:color="auto"/>
            <w:bottom w:val="none" w:sz="0" w:space="0" w:color="auto"/>
            <w:right w:val="none" w:sz="0" w:space="0" w:color="auto"/>
          </w:divBdr>
        </w:div>
        <w:div w:id="99030023">
          <w:marLeft w:val="0"/>
          <w:marRight w:val="0"/>
          <w:marTop w:val="0"/>
          <w:marBottom w:val="0"/>
          <w:divBdr>
            <w:top w:val="none" w:sz="0" w:space="0" w:color="auto"/>
            <w:left w:val="none" w:sz="0" w:space="0" w:color="auto"/>
            <w:bottom w:val="none" w:sz="0" w:space="0" w:color="auto"/>
            <w:right w:val="none" w:sz="0" w:space="0" w:color="auto"/>
          </w:divBdr>
        </w:div>
        <w:div w:id="1634169586">
          <w:marLeft w:val="0"/>
          <w:marRight w:val="0"/>
          <w:marTop w:val="0"/>
          <w:marBottom w:val="0"/>
          <w:divBdr>
            <w:top w:val="none" w:sz="0" w:space="0" w:color="auto"/>
            <w:left w:val="none" w:sz="0" w:space="0" w:color="auto"/>
            <w:bottom w:val="none" w:sz="0" w:space="0" w:color="auto"/>
            <w:right w:val="none" w:sz="0" w:space="0" w:color="auto"/>
          </w:divBdr>
        </w:div>
        <w:div w:id="1162114984">
          <w:marLeft w:val="0"/>
          <w:marRight w:val="0"/>
          <w:marTop w:val="0"/>
          <w:marBottom w:val="0"/>
          <w:divBdr>
            <w:top w:val="none" w:sz="0" w:space="0" w:color="auto"/>
            <w:left w:val="none" w:sz="0" w:space="0" w:color="auto"/>
            <w:bottom w:val="none" w:sz="0" w:space="0" w:color="auto"/>
            <w:right w:val="none" w:sz="0" w:space="0" w:color="auto"/>
          </w:divBdr>
        </w:div>
        <w:div w:id="563368384">
          <w:marLeft w:val="0"/>
          <w:marRight w:val="0"/>
          <w:marTop w:val="0"/>
          <w:marBottom w:val="0"/>
          <w:divBdr>
            <w:top w:val="none" w:sz="0" w:space="0" w:color="auto"/>
            <w:left w:val="none" w:sz="0" w:space="0" w:color="auto"/>
            <w:bottom w:val="none" w:sz="0" w:space="0" w:color="auto"/>
            <w:right w:val="none" w:sz="0" w:space="0" w:color="auto"/>
          </w:divBdr>
        </w:div>
      </w:divsChild>
    </w:div>
    <w:div w:id="1468859362">
      <w:bodyDiv w:val="1"/>
      <w:marLeft w:val="0"/>
      <w:marRight w:val="0"/>
      <w:marTop w:val="0"/>
      <w:marBottom w:val="0"/>
      <w:divBdr>
        <w:top w:val="none" w:sz="0" w:space="0" w:color="auto"/>
        <w:left w:val="none" w:sz="0" w:space="0" w:color="auto"/>
        <w:bottom w:val="none" w:sz="0" w:space="0" w:color="auto"/>
        <w:right w:val="none" w:sz="0" w:space="0" w:color="auto"/>
      </w:divBdr>
      <w:divsChild>
        <w:div w:id="1404983446">
          <w:marLeft w:val="0"/>
          <w:marRight w:val="0"/>
          <w:marTop w:val="0"/>
          <w:marBottom w:val="0"/>
          <w:divBdr>
            <w:top w:val="none" w:sz="0" w:space="0" w:color="auto"/>
            <w:left w:val="none" w:sz="0" w:space="0" w:color="auto"/>
            <w:bottom w:val="none" w:sz="0" w:space="0" w:color="auto"/>
            <w:right w:val="none" w:sz="0" w:space="0" w:color="auto"/>
          </w:divBdr>
        </w:div>
        <w:div w:id="584729133">
          <w:marLeft w:val="0"/>
          <w:marRight w:val="0"/>
          <w:marTop w:val="0"/>
          <w:marBottom w:val="0"/>
          <w:divBdr>
            <w:top w:val="none" w:sz="0" w:space="0" w:color="auto"/>
            <w:left w:val="none" w:sz="0" w:space="0" w:color="auto"/>
            <w:bottom w:val="none" w:sz="0" w:space="0" w:color="auto"/>
            <w:right w:val="none" w:sz="0" w:space="0" w:color="auto"/>
          </w:divBdr>
        </w:div>
        <w:div w:id="1419641753">
          <w:marLeft w:val="0"/>
          <w:marRight w:val="0"/>
          <w:marTop w:val="0"/>
          <w:marBottom w:val="0"/>
          <w:divBdr>
            <w:top w:val="none" w:sz="0" w:space="0" w:color="auto"/>
            <w:left w:val="none" w:sz="0" w:space="0" w:color="auto"/>
            <w:bottom w:val="none" w:sz="0" w:space="0" w:color="auto"/>
            <w:right w:val="none" w:sz="0" w:space="0" w:color="auto"/>
          </w:divBdr>
        </w:div>
        <w:div w:id="286931101">
          <w:marLeft w:val="0"/>
          <w:marRight w:val="0"/>
          <w:marTop w:val="0"/>
          <w:marBottom w:val="0"/>
          <w:divBdr>
            <w:top w:val="none" w:sz="0" w:space="0" w:color="auto"/>
            <w:left w:val="none" w:sz="0" w:space="0" w:color="auto"/>
            <w:bottom w:val="none" w:sz="0" w:space="0" w:color="auto"/>
            <w:right w:val="none" w:sz="0" w:space="0" w:color="auto"/>
          </w:divBdr>
        </w:div>
        <w:div w:id="1768427905">
          <w:marLeft w:val="0"/>
          <w:marRight w:val="0"/>
          <w:marTop w:val="0"/>
          <w:marBottom w:val="0"/>
          <w:divBdr>
            <w:top w:val="none" w:sz="0" w:space="0" w:color="auto"/>
            <w:left w:val="none" w:sz="0" w:space="0" w:color="auto"/>
            <w:bottom w:val="none" w:sz="0" w:space="0" w:color="auto"/>
            <w:right w:val="none" w:sz="0" w:space="0" w:color="auto"/>
          </w:divBdr>
        </w:div>
        <w:div w:id="117143130">
          <w:marLeft w:val="0"/>
          <w:marRight w:val="0"/>
          <w:marTop w:val="0"/>
          <w:marBottom w:val="0"/>
          <w:divBdr>
            <w:top w:val="none" w:sz="0" w:space="0" w:color="auto"/>
            <w:left w:val="none" w:sz="0" w:space="0" w:color="auto"/>
            <w:bottom w:val="none" w:sz="0" w:space="0" w:color="auto"/>
            <w:right w:val="none" w:sz="0" w:space="0" w:color="auto"/>
          </w:divBdr>
        </w:div>
        <w:div w:id="214976696">
          <w:marLeft w:val="0"/>
          <w:marRight w:val="0"/>
          <w:marTop w:val="0"/>
          <w:marBottom w:val="0"/>
          <w:divBdr>
            <w:top w:val="none" w:sz="0" w:space="0" w:color="auto"/>
            <w:left w:val="none" w:sz="0" w:space="0" w:color="auto"/>
            <w:bottom w:val="none" w:sz="0" w:space="0" w:color="auto"/>
            <w:right w:val="none" w:sz="0" w:space="0" w:color="auto"/>
          </w:divBdr>
        </w:div>
        <w:div w:id="1374383548">
          <w:marLeft w:val="0"/>
          <w:marRight w:val="0"/>
          <w:marTop w:val="0"/>
          <w:marBottom w:val="0"/>
          <w:divBdr>
            <w:top w:val="none" w:sz="0" w:space="0" w:color="auto"/>
            <w:left w:val="none" w:sz="0" w:space="0" w:color="auto"/>
            <w:bottom w:val="none" w:sz="0" w:space="0" w:color="auto"/>
            <w:right w:val="none" w:sz="0" w:space="0" w:color="auto"/>
          </w:divBdr>
        </w:div>
        <w:div w:id="2078086990">
          <w:marLeft w:val="0"/>
          <w:marRight w:val="0"/>
          <w:marTop w:val="0"/>
          <w:marBottom w:val="0"/>
          <w:divBdr>
            <w:top w:val="none" w:sz="0" w:space="0" w:color="auto"/>
            <w:left w:val="none" w:sz="0" w:space="0" w:color="auto"/>
            <w:bottom w:val="none" w:sz="0" w:space="0" w:color="auto"/>
            <w:right w:val="none" w:sz="0" w:space="0" w:color="auto"/>
          </w:divBdr>
        </w:div>
        <w:div w:id="298918025">
          <w:marLeft w:val="0"/>
          <w:marRight w:val="0"/>
          <w:marTop w:val="0"/>
          <w:marBottom w:val="0"/>
          <w:divBdr>
            <w:top w:val="none" w:sz="0" w:space="0" w:color="auto"/>
            <w:left w:val="none" w:sz="0" w:space="0" w:color="auto"/>
            <w:bottom w:val="none" w:sz="0" w:space="0" w:color="auto"/>
            <w:right w:val="none" w:sz="0" w:space="0" w:color="auto"/>
          </w:divBdr>
        </w:div>
        <w:div w:id="145050952">
          <w:marLeft w:val="0"/>
          <w:marRight w:val="0"/>
          <w:marTop w:val="0"/>
          <w:marBottom w:val="0"/>
          <w:divBdr>
            <w:top w:val="none" w:sz="0" w:space="0" w:color="auto"/>
            <w:left w:val="none" w:sz="0" w:space="0" w:color="auto"/>
            <w:bottom w:val="none" w:sz="0" w:space="0" w:color="auto"/>
            <w:right w:val="none" w:sz="0" w:space="0" w:color="auto"/>
          </w:divBdr>
          <w:divsChild>
            <w:div w:id="1062559569">
              <w:marLeft w:val="0"/>
              <w:marRight w:val="0"/>
              <w:marTop w:val="0"/>
              <w:marBottom w:val="0"/>
              <w:divBdr>
                <w:top w:val="none" w:sz="0" w:space="0" w:color="auto"/>
                <w:left w:val="none" w:sz="0" w:space="0" w:color="auto"/>
                <w:bottom w:val="none" w:sz="0" w:space="0" w:color="auto"/>
                <w:right w:val="none" w:sz="0" w:space="0" w:color="auto"/>
              </w:divBdr>
            </w:div>
            <w:div w:id="1365599006">
              <w:marLeft w:val="0"/>
              <w:marRight w:val="0"/>
              <w:marTop w:val="0"/>
              <w:marBottom w:val="0"/>
              <w:divBdr>
                <w:top w:val="none" w:sz="0" w:space="0" w:color="auto"/>
                <w:left w:val="none" w:sz="0" w:space="0" w:color="auto"/>
                <w:bottom w:val="none" w:sz="0" w:space="0" w:color="auto"/>
                <w:right w:val="none" w:sz="0" w:space="0" w:color="auto"/>
              </w:divBdr>
            </w:div>
            <w:div w:id="687753734">
              <w:marLeft w:val="0"/>
              <w:marRight w:val="0"/>
              <w:marTop w:val="0"/>
              <w:marBottom w:val="0"/>
              <w:divBdr>
                <w:top w:val="none" w:sz="0" w:space="0" w:color="auto"/>
                <w:left w:val="none" w:sz="0" w:space="0" w:color="auto"/>
                <w:bottom w:val="none" w:sz="0" w:space="0" w:color="auto"/>
                <w:right w:val="none" w:sz="0" w:space="0" w:color="auto"/>
              </w:divBdr>
            </w:div>
            <w:div w:id="1182007841">
              <w:marLeft w:val="0"/>
              <w:marRight w:val="0"/>
              <w:marTop w:val="0"/>
              <w:marBottom w:val="0"/>
              <w:divBdr>
                <w:top w:val="none" w:sz="0" w:space="0" w:color="auto"/>
                <w:left w:val="none" w:sz="0" w:space="0" w:color="auto"/>
                <w:bottom w:val="none" w:sz="0" w:space="0" w:color="auto"/>
                <w:right w:val="none" w:sz="0" w:space="0" w:color="auto"/>
              </w:divBdr>
            </w:div>
            <w:div w:id="840194031">
              <w:marLeft w:val="0"/>
              <w:marRight w:val="0"/>
              <w:marTop w:val="0"/>
              <w:marBottom w:val="0"/>
              <w:divBdr>
                <w:top w:val="none" w:sz="0" w:space="0" w:color="auto"/>
                <w:left w:val="none" w:sz="0" w:space="0" w:color="auto"/>
                <w:bottom w:val="none" w:sz="0" w:space="0" w:color="auto"/>
                <w:right w:val="none" w:sz="0" w:space="0" w:color="auto"/>
              </w:divBdr>
            </w:div>
          </w:divsChild>
        </w:div>
        <w:div w:id="209997728">
          <w:marLeft w:val="0"/>
          <w:marRight w:val="0"/>
          <w:marTop w:val="0"/>
          <w:marBottom w:val="0"/>
          <w:divBdr>
            <w:top w:val="none" w:sz="0" w:space="0" w:color="auto"/>
            <w:left w:val="none" w:sz="0" w:space="0" w:color="auto"/>
            <w:bottom w:val="none" w:sz="0" w:space="0" w:color="auto"/>
            <w:right w:val="none" w:sz="0" w:space="0" w:color="auto"/>
          </w:divBdr>
          <w:divsChild>
            <w:div w:id="326715683">
              <w:marLeft w:val="0"/>
              <w:marRight w:val="0"/>
              <w:marTop w:val="0"/>
              <w:marBottom w:val="0"/>
              <w:divBdr>
                <w:top w:val="none" w:sz="0" w:space="0" w:color="auto"/>
                <w:left w:val="none" w:sz="0" w:space="0" w:color="auto"/>
                <w:bottom w:val="none" w:sz="0" w:space="0" w:color="auto"/>
                <w:right w:val="none" w:sz="0" w:space="0" w:color="auto"/>
              </w:divBdr>
            </w:div>
            <w:div w:id="1893350598">
              <w:marLeft w:val="0"/>
              <w:marRight w:val="0"/>
              <w:marTop w:val="0"/>
              <w:marBottom w:val="0"/>
              <w:divBdr>
                <w:top w:val="none" w:sz="0" w:space="0" w:color="auto"/>
                <w:left w:val="none" w:sz="0" w:space="0" w:color="auto"/>
                <w:bottom w:val="none" w:sz="0" w:space="0" w:color="auto"/>
                <w:right w:val="none" w:sz="0" w:space="0" w:color="auto"/>
              </w:divBdr>
            </w:div>
          </w:divsChild>
        </w:div>
        <w:div w:id="570694839">
          <w:marLeft w:val="0"/>
          <w:marRight w:val="0"/>
          <w:marTop w:val="0"/>
          <w:marBottom w:val="0"/>
          <w:divBdr>
            <w:top w:val="none" w:sz="0" w:space="0" w:color="auto"/>
            <w:left w:val="none" w:sz="0" w:space="0" w:color="auto"/>
            <w:bottom w:val="none" w:sz="0" w:space="0" w:color="auto"/>
            <w:right w:val="none" w:sz="0" w:space="0" w:color="auto"/>
          </w:divBdr>
          <w:divsChild>
            <w:div w:id="2094353663">
              <w:marLeft w:val="0"/>
              <w:marRight w:val="0"/>
              <w:marTop w:val="0"/>
              <w:marBottom w:val="0"/>
              <w:divBdr>
                <w:top w:val="none" w:sz="0" w:space="0" w:color="auto"/>
                <w:left w:val="none" w:sz="0" w:space="0" w:color="auto"/>
                <w:bottom w:val="none" w:sz="0" w:space="0" w:color="auto"/>
                <w:right w:val="none" w:sz="0" w:space="0" w:color="auto"/>
              </w:divBdr>
            </w:div>
            <w:div w:id="1902253310">
              <w:marLeft w:val="0"/>
              <w:marRight w:val="0"/>
              <w:marTop w:val="0"/>
              <w:marBottom w:val="0"/>
              <w:divBdr>
                <w:top w:val="none" w:sz="0" w:space="0" w:color="auto"/>
                <w:left w:val="none" w:sz="0" w:space="0" w:color="auto"/>
                <w:bottom w:val="none" w:sz="0" w:space="0" w:color="auto"/>
                <w:right w:val="none" w:sz="0" w:space="0" w:color="auto"/>
              </w:divBdr>
            </w:div>
            <w:div w:id="1585529751">
              <w:marLeft w:val="0"/>
              <w:marRight w:val="0"/>
              <w:marTop w:val="0"/>
              <w:marBottom w:val="0"/>
              <w:divBdr>
                <w:top w:val="none" w:sz="0" w:space="0" w:color="auto"/>
                <w:left w:val="none" w:sz="0" w:space="0" w:color="auto"/>
                <w:bottom w:val="none" w:sz="0" w:space="0" w:color="auto"/>
                <w:right w:val="none" w:sz="0" w:space="0" w:color="auto"/>
              </w:divBdr>
            </w:div>
            <w:div w:id="120078223">
              <w:marLeft w:val="0"/>
              <w:marRight w:val="0"/>
              <w:marTop w:val="0"/>
              <w:marBottom w:val="0"/>
              <w:divBdr>
                <w:top w:val="none" w:sz="0" w:space="0" w:color="auto"/>
                <w:left w:val="none" w:sz="0" w:space="0" w:color="auto"/>
                <w:bottom w:val="none" w:sz="0" w:space="0" w:color="auto"/>
                <w:right w:val="none" w:sz="0" w:space="0" w:color="auto"/>
              </w:divBdr>
            </w:div>
            <w:div w:id="1775247330">
              <w:marLeft w:val="0"/>
              <w:marRight w:val="0"/>
              <w:marTop w:val="0"/>
              <w:marBottom w:val="0"/>
              <w:divBdr>
                <w:top w:val="none" w:sz="0" w:space="0" w:color="auto"/>
                <w:left w:val="none" w:sz="0" w:space="0" w:color="auto"/>
                <w:bottom w:val="none" w:sz="0" w:space="0" w:color="auto"/>
                <w:right w:val="none" w:sz="0" w:space="0" w:color="auto"/>
              </w:divBdr>
            </w:div>
          </w:divsChild>
        </w:div>
        <w:div w:id="773282036">
          <w:marLeft w:val="0"/>
          <w:marRight w:val="0"/>
          <w:marTop w:val="0"/>
          <w:marBottom w:val="0"/>
          <w:divBdr>
            <w:top w:val="none" w:sz="0" w:space="0" w:color="auto"/>
            <w:left w:val="none" w:sz="0" w:space="0" w:color="auto"/>
            <w:bottom w:val="none" w:sz="0" w:space="0" w:color="auto"/>
            <w:right w:val="none" w:sz="0" w:space="0" w:color="auto"/>
          </w:divBdr>
        </w:div>
        <w:div w:id="569774400">
          <w:marLeft w:val="0"/>
          <w:marRight w:val="0"/>
          <w:marTop w:val="0"/>
          <w:marBottom w:val="0"/>
          <w:divBdr>
            <w:top w:val="none" w:sz="0" w:space="0" w:color="auto"/>
            <w:left w:val="none" w:sz="0" w:space="0" w:color="auto"/>
            <w:bottom w:val="none" w:sz="0" w:space="0" w:color="auto"/>
            <w:right w:val="none" w:sz="0" w:space="0" w:color="auto"/>
          </w:divBdr>
        </w:div>
        <w:div w:id="1422944030">
          <w:marLeft w:val="0"/>
          <w:marRight w:val="0"/>
          <w:marTop w:val="0"/>
          <w:marBottom w:val="0"/>
          <w:divBdr>
            <w:top w:val="none" w:sz="0" w:space="0" w:color="auto"/>
            <w:left w:val="none" w:sz="0" w:space="0" w:color="auto"/>
            <w:bottom w:val="none" w:sz="0" w:space="0" w:color="auto"/>
            <w:right w:val="none" w:sz="0" w:space="0" w:color="auto"/>
          </w:divBdr>
        </w:div>
        <w:div w:id="165293798">
          <w:marLeft w:val="0"/>
          <w:marRight w:val="0"/>
          <w:marTop w:val="0"/>
          <w:marBottom w:val="0"/>
          <w:divBdr>
            <w:top w:val="none" w:sz="0" w:space="0" w:color="auto"/>
            <w:left w:val="none" w:sz="0" w:space="0" w:color="auto"/>
            <w:bottom w:val="none" w:sz="0" w:space="0" w:color="auto"/>
            <w:right w:val="none" w:sz="0" w:space="0" w:color="auto"/>
          </w:divBdr>
        </w:div>
        <w:div w:id="1304773547">
          <w:marLeft w:val="0"/>
          <w:marRight w:val="0"/>
          <w:marTop w:val="0"/>
          <w:marBottom w:val="0"/>
          <w:divBdr>
            <w:top w:val="none" w:sz="0" w:space="0" w:color="auto"/>
            <w:left w:val="none" w:sz="0" w:space="0" w:color="auto"/>
            <w:bottom w:val="none" w:sz="0" w:space="0" w:color="auto"/>
            <w:right w:val="none" w:sz="0" w:space="0" w:color="auto"/>
          </w:divBdr>
        </w:div>
        <w:div w:id="898632582">
          <w:marLeft w:val="0"/>
          <w:marRight w:val="0"/>
          <w:marTop w:val="0"/>
          <w:marBottom w:val="0"/>
          <w:divBdr>
            <w:top w:val="none" w:sz="0" w:space="0" w:color="auto"/>
            <w:left w:val="none" w:sz="0" w:space="0" w:color="auto"/>
            <w:bottom w:val="none" w:sz="0" w:space="0" w:color="auto"/>
            <w:right w:val="none" w:sz="0" w:space="0" w:color="auto"/>
          </w:divBdr>
          <w:divsChild>
            <w:div w:id="275991618">
              <w:marLeft w:val="0"/>
              <w:marRight w:val="0"/>
              <w:marTop w:val="0"/>
              <w:marBottom w:val="0"/>
              <w:divBdr>
                <w:top w:val="none" w:sz="0" w:space="0" w:color="auto"/>
                <w:left w:val="none" w:sz="0" w:space="0" w:color="auto"/>
                <w:bottom w:val="none" w:sz="0" w:space="0" w:color="auto"/>
                <w:right w:val="none" w:sz="0" w:space="0" w:color="auto"/>
              </w:divBdr>
            </w:div>
            <w:div w:id="352269134">
              <w:marLeft w:val="0"/>
              <w:marRight w:val="0"/>
              <w:marTop w:val="0"/>
              <w:marBottom w:val="0"/>
              <w:divBdr>
                <w:top w:val="none" w:sz="0" w:space="0" w:color="auto"/>
                <w:left w:val="none" w:sz="0" w:space="0" w:color="auto"/>
                <w:bottom w:val="none" w:sz="0" w:space="0" w:color="auto"/>
                <w:right w:val="none" w:sz="0" w:space="0" w:color="auto"/>
              </w:divBdr>
            </w:div>
            <w:div w:id="1200163279">
              <w:marLeft w:val="0"/>
              <w:marRight w:val="0"/>
              <w:marTop w:val="0"/>
              <w:marBottom w:val="0"/>
              <w:divBdr>
                <w:top w:val="none" w:sz="0" w:space="0" w:color="auto"/>
                <w:left w:val="none" w:sz="0" w:space="0" w:color="auto"/>
                <w:bottom w:val="none" w:sz="0" w:space="0" w:color="auto"/>
                <w:right w:val="none" w:sz="0" w:space="0" w:color="auto"/>
              </w:divBdr>
            </w:div>
            <w:div w:id="793793034">
              <w:marLeft w:val="0"/>
              <w:marRight w:val="0"/>
              <w:marTop w:val="0"/>
              <w:marBottom w:val="0"/>
              <w:divBdr>
                <w:top w:val="none" w:sz="0" w:space="0" w:color="auto"/>
                <w:left w:val="none" w:sz="0" w:space="0" w:color="auto"/>
                <w:bottom w:val="none" w:sz="0" w:space="0" w:color="auto"/>
                <w:right w:val="none" w:sz="0" w:space="0" w:color="auto"/>
              </w:divBdr>
            </w:div>
            <w:div w:id="1564607146">
              <w:marLeft w:val="0"/>
              <w:marRight w:val="0"/>
              <w:marTop w:val="0"/>
              <w:marBottom w:val="0"/>
              <w:divBdr>
                <w:top w:val="none" w:sz="0" w:space="0" w:color="auto"/>
                <w:left w:val="none" w:sz="0" w:space="0" w:color="auto"/>
                <w:bottom w:val="none" w:sz="0" w:space="0" w:color="auto"/>
                <w:right w:val="none" w:sz="0" w:space="0" w:color="auto"/>
              </w:divBdr>
            </w:div>
          </w:divsChild>
        </w:div>
        <w:div w:id="1675256045">
          <w:marLeft w:val="0"/>
          <w:marRight w:val="0"/>
          <w:marTop w:val="0"/>
          <w:marBottom w:val="0"/>
          <w:divBdr>
            <w:top w:val="none" w:sz="0" w:space="0" w:color="auto"/>
            <w:left w:val="none" w:sz="0" w:space="0" w:color="auto"/>
            <w:bottom w:val="none" w:sz="0" w:space="0" w:color="auto"/>
            <w:right w:val="none" w:sz="0" w:space="0" w:color="auto"/>
          </w:divBdr>
          <w:divsChild>
            <w:div w:id="1761412730">
              <w:marLeft w:val="0"/>
              <w:marRight w:val="0"/>
              <w:marTop w:val="0"/>
              <w:marBottom w:val="0"/>
              <w:divBdr>
                <w:top w:val="none" w:sz="0" w:space="0" w:color="auto"/>
                <w:left w:val="none" w:sz="0" w:space="0" w:color="auto"/>
                <w:bottom w:val="none" w:sz="0" w:space="0" w:color="auto"/>
                <w:right w:val="none" w:sz="0" w:space="0" w:color="auto"/>
              </w:divBdr>
            </w:div>
            <w:div w:id="129634021">
              <w:marLeft w:val="0"/>
              <w:marRight w:val="0"/>
              <w:marTop w:val="0"/>
              <w:marBottom w:val="0"/>
              <w:divBdr>
                <w:top w:val="none" w:sz="0" w:space="0" w:color="auto"/>
                <w:left w:val="none" w:sz="0" w:space="0" w:color="auto"/>
                <w:bottom w:val="none" w:sz="0" w:space="0" w:color="auto"/>
                <w:right w:val="none" w:sz="0" w:space="0" w:color="auto"/>
              </w:divBdr>
            </w:div>
            <w:div w:id="103113060">
              <w:marLeft w:val="0"/>
              <w:marRight w:val="0"/>
              <w:marTop w:val="0"/>
              <w:marBottom w:val="0"/>
              <w:divBdr>
                <w:top w:val="none" w:sz="0" w:space="0" w:color="auto"/>
                <w:left w:val="none" w:sz="0" w:space="0" w:color="auto"/>
                <w:bottom w:val="none" w:sz="0" w:space="0" w:color="auto"/>
                <w:right w:val="none" w:sz="0" w:space="0" w:color="auto"/>
              </w:divBdr>
            </w:div>
          </w:divsChild>
        </w:div>
        <w:div w:id="667057013">
          <w:marLeft w:val="0"/>
          <w:marRight w:val="0"/>
          <w:marTop w:val="0"/>
          <w:marBottom w:val="0"/>
          <w:divBdr>
            <w:top w:val="none" w:sz="0" w:space="0" w:color="auto"/>
            <w:left w:val="none" w:sz="0" w:space="0" w:color="auto"/>
            <w:bottom w:val="none" w:sz="0" w:space="0" w:color="auto"/>
            <w:right w:val="none" w:sz="0" w:space="0" w:color="auto"/>
          </w:divBdr>
          <w:divsChild>
            <w:div w:id="1607731923">
              <w:marLeft w:val="0"/>
              <w:marRight w:val="0"/>
              <w:marTop w:val="0"/>
              <w:marBottom w:val="0"/>
              <w:divBdr>
                <w:top w:val="none" w:sz="0" w:space="0" w:color="auto"/>
                <w:left w:val="none" w:sz="0" w:space="0" w:color="auto"/>
                <w:bottom w:val="none" w:sz="0" w:space="0" w:color="auto"/>
                <w:right w:val="none" w:sz="0" w:space="0" w:color="auto"/>
              </w:divBdr>
            </w:div>
            <w:div w:id="1051349996">
              <w:marLeft w:val="0"/>
              <w:marRight w:val="0"/>
              <w:marTop w:val="0"/>
              <w:marBottom w:val="0"/>
              <w:divBdr>
                <w:top w:val="none" w:sz="0" w:space="0" w:color="auto"/>
                <w:left w:val="none" w:sz="0" w:space="0" w:color="auto"/>
                <w:bottom w:val="none" w:sz="0" w:space="0" w:color="auto"/>
                <w:right w:val="none" w:sz="0" w:space="0" w:color="auto"/>
              </w:divBdr>
            </w:div>
            <w:div w:id="2004972251">
              <w:marLeft w:val="0"/>
              <w:marRight w:val="0"/>
              <w:marTop w:val="0"/>
              <w:marBottom w:val="0"/>
              <w:divBdr>
                <w:top w:val="none" w:sz="0" w:space="0" w:color="auto"/>
                <w:left w:val="none" w:sz="0" w:space="0" w:color="auto"/>
                <w:bottom w:val="none" w:sz="0" w:space="0" w:color="auto"/>
                <w:right w:val="none" w:sz="0" w:space="0" w:color="auto"/>
              </w:divBdr>
            </w:div>
            <w:div w:id="202023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11229">
      <w:bodyDiv w:val="1"/>
      <w:marLeft w:val="0"/>
      <w:marRight w:val="0"/>
      <w:marTop w:val="0"/>
      <w:marBottom w:val="0"/>
      <w:divBdr>
        <w:top w:val="none" w:sz="0" w:space="0" w:color="auto"/>
        <w:left w:val="none" w:sz="0" w:space="0" w:color="auto"/>
        <w:bottom w:val="none" w:sz="0" w:space="0" w:color="auto"/>
        <w:right w:val="none" w:sz="0" w:space="0" w:color="auto"/>
      </w:divBdr>
    </w:div>
    <w:div w:id="1693262605">
      <w:bodyDiv w:val="1"/>
      <w:marLeft w:val="0"/>
      <w:marRight w:val="0"/>
      <w:marTop w:val="0"/>
      <w:marBottom w:val="0"/>
      <w:divBdr>
        <w:top w:val="none" w:sz="0" w:space="0" w:color="auto"/>
        <w:left w:val="none" w:sz="0" w:space="0" w:color="auto"/>
        <w:bottom w:val="none" w:sz="0" w:space="0" w:color="auto"/>
        <w:right w:val="none" w:sz="0" w:space="0" w:color="auto"/>
      </w:divBdr>
    </w:div>
    <w:div w:id="1716462284">
      <w:bodyDiv w:val="1"/>
      <w:marLeft w:val="0"/>
      <w:marRight w:val="0"/>
      <w:marTop w:val="0"/>
      <w:marBottom w:val="0"/>
      <w:divBdr>
        <w:top w:val="none" w:sz="0" w:space="0" w:color="auto"/>
        <w:left w:val="none" w:sz="0" w:space="0" w:color="auto"/>
        <w:bottom w:val="none" w:sz="0" w:space="0" w:color="auto"/>
        <w:right w:val="none" w:sz="0" w:space="0" w:color="auto"/>
      </w:divBdr>
      <w:divsChild>
        <w:div w:id="1138454554">
          <w:marLeft w:val="0"/>
          <w:marRight w:val="0"/>
          <w:marTop w:val="0"/>
          <w:marBottom w:val="0"/>
          <w:divBdr>
            <w:top w:val="none" w:sz="0" w:space="0" w:color="auto"/>
            <w:left w:val="none" w:sz="0" w:space="0" w:color="auto"/>
            <w:bottom w:val="none" w:sz="0" w:space="0" w:color="auto"/>
            <w:right w:val="none" w:sz="0" w:space="0" w:color="auto"/>
          </w:divBdr>
        </w:div>
        <w:div w:id="1029572639">
          <w:marLeft w:val="0"/>
          <w:marRight w:val="0"/>
          <w:marTop w:val="0"/>
          <w:marBottom w:val="0"/>
          <w:divBdr>
            <w:top w:val="none" w:sz="0" w:space="0" w:color="auto"/>
            <w:left w:val="none" w:sz="0" w:space="0" w:color="auto"/>
            <w:bottom w:val="none" w:sz="0" w:space="0" w:color="auto"/>
            <w:right w:val="none" w:sz="0" w:space="0" w:color="auto"/>
          </w:divBdr>
        </w:div>
        <w:div w:id="204761916">
          <w:marLeft w:val="0"/>
          <w:marRight w:val="0"/>
          <w:marTop w:val="0"/>
          <w:marBottom w:val="0"/>
          <w:divBdr>
            <w:top w:val="none" w:sz="0" w:space="0" w:color="auto"/>
            <w:left w:val="none" w:sz="0" w:space="0" w:color="auto"/>
            <w:bottom w:val="none" w:sz="0" w:space="0" w:color="auto"/>
            <w:right w:val="none" w:sz="0" w:space="0" w:color="auto"/>
          </w:divBdr>
        </w:div>
        <w:div w:id="276569388">
          <w:marLeft w:val="0"/>
          <w:marRight w:val="0"/>
          <w:marTop w:val="0"/>
          <w:marBottom w:val="0"/>
          <w:divBdr>
            <w:top w:val="none" w:sz="0" w:space="0" w:color="auto"/>
            <w:left w:val="none" w:sz="0" w:space="0" w:color="auto"/>
            <w:bottom w:val="none" w:sz="0" w:space="0" w:color="auto"/>
            <w:right w:val="none" w:sz="0" w:space="0" w:color="auto"/>
          </w:divBdr>
        </w:div>
        <w:div w:id="896088051">
          <w:marLeft w:val="0"/>
          <w:marRight w:val="0"/>
          <w:marTop w:val="0"/>
          <w:marBottom w:val="0"/>
          <w:divBdr>
            <w:top w:val="none" w:sz="0" w:space="0" w:color="auto"/>
            <w:left w:val="none" w:sz="0" w:space="0" w:color="auto"/>
            <w:bottom w:val="none" w:sz="0" w:space="0" w:color="auto"/>
            <w:right w:val="none" w:sz="0" w:space="0" w:color="auto"/>
          </w:divBdr>
        </w:div>
        <w:div w:id="1893803756">
          <w:marLeft w:val="0"/>
          <w:marRight w:val="0"/>
          <w:marTop w:val="0"/>
          <w:marBottom w:val="0"/>
          <w:divBdr>
            <w:top w:val="none" w:sz="0" w:space="0" w:color="auto"/>
            <w:left w:val="none" w:sz="0" w:space="0" w:color="auto"/>
            <w:bottom w:val="none" w:sz="0" w:space="0" w:color="auto"/>
            <w:right w:val="none" w:sz="0" w:space="0" w:color="auto"/>
          </w:divBdr>
        </w:div>
        <w:div w:id="1299335765">
          <w:marLeft w:val="0"/>
          <w:marRight w:val="0"/>
          <w:marTop w:val="0"/>
          <w:marBottom w:val="0"/>
          <w:divBdr>
            <w:top w:val="none" w:sz="0" w:space="0" w:color="auto"/>
            <w:left w:val="none" w:sz="0" w:space="0" w:color="auto"/>
            <w:bottom w:val="none" w:sz="0" w:space="0" w:color="auto"/>
            <w:right w:val="none" w:sz="0" w:space="0" w:color="auto"/>
          </w:divBdr>
        </w:div>
        <w:div w:id="850989793">
          <w:marLeft w:val="0"/>
          <w:marRight w:val="0"/>
          <w:marTop w:val="0"/>
          <w:marBottom w:val="0"/>
          <w:divBdr>
            <w:top w:val="none" w:sz="0" w:space="0" w:color="auto"/>
            <w:left w:val="none" w:sz="0" w:space="0" w:color="auto"/>
            <w:bottom w:val="none" w:sz="0" w:space="0" w:color="auto"/>
            <w:right w:val="none" w:sz="0" w:space="0" w:color="auto"/>
          </w:divBdr>
        </w:div>
        <w:div w:id="1168326562">
          <w:marLeft w:val="0"/>
          <w:marRight w:val="0"/>
          <w:marTop w:val="0"/>
          <w:marBottom w:val="0"/>
          <w:divBdr>
            <w:top w:val="none" w:sz="0" w:space="0" w:color="auto"/>
            <w:left w:val="none" w:sz="0" w:space="0" w:color="auto"/>
            <w:bottom w:val="none" w:sz="0" w:space="0" w:color="auto"/>
            <w:right w:val="none" w:sz="0" w:space="0" w:color="auto"/>
          </w:divBdr>
        </w:div>
        <w:div w:id="1066489234">
          <w:marLeft w:val="0"/>
          <w:marRight w:val="0"/>
          <w:marTop w:val="0"/>
          <w:marBottom w:val="0"/>
          <w:divBdr>
            <w:top w:val="none" w:sz="0" w:space="0" w:color="auto"/>
            <w:left w:val="none" w:sz="0" w:space="0" w:color="auto"/>
            <w:bottom w:val="none" w:sz="0" w:space="0" w:color="auto"/>
            <w:right w:val="none" w:sz="0" w:space="0" w:color="auto"/>
          </w:divBdr>
        </w:div>
        <w:div w:id="1416786659">
          <w:marLeft w:val="0"/>
          <w:marRight w:val="0"/>
          <w:marTop w:val="0"/>
          <w:marBottom w:val="0"/>
          <w:divBdr>
            <w:top w:val="none" w:sz="0" w:space="0" w:color="auto"/>
            <w:left w:val="none" w:sz="0" w:space="0" w:color="auto"/>
            <w:bottom w:val="none" w:sz="0" w:space="0" w:color="auto"/>
            <w:right w:val="none" w:sz="0" w:space="0" w:color="auto"/>
          </w:divBdr>
        </w:div>
        <w:div w:id="115950836">
          <w:marLeft w:val="0"/>
          <w:marRight w:val="0"/>
          <w:marTop w:val="0"/>
          <w:marBottom w:val="0"/>
          <w:divBdr>
            <w:top w:val="none" w:sz="0" w:space="0" w:color="auto"/>
            <w:left w:val="none" w:sz="0" w:space="0" w:color="auto"/>
            <w:bottom w:val="none" w:sz="0" w:space="0" w:color="auto"/>
            <w:right w:val="none" w:sz="0" w:space="0" w:color="auto"/>
          </w:divBdr>
        </w:div>
        <w:div w:id="1814907220">
          <w:marLeft w:val="0"/>
          <w:marRight w:val="0"/>
          <w:marTop w:val="0"/>
          <w:marBottom w:val="0"/>
          <w:divBdr>
            <w:top w:val="none" w:sz="0" w:space="0" w:color="auto"/>
            <w:left w:val="none" w:sz="0" w:space="0" w:color="auto"/>
            <w:bottom w:val="none" w:sz="0" w:space="0" w:color="auto"/>
            <w:right w:val="none" w:sz="0" w:space="0" w:color="auto"/>
          </w:divBdr>
        </w:div>
        <w:div w:id="1153836256">
          <w:marLeft w:val="0"/>
          <w:marRight w:val="0"/>
          <w:marTop w:val="0"/>
          <w:marBottom w:val="0"/>
          <w:divBdr>
            <w:top w:val="none" w:sz="0" w:space="0" w:color="auto"/>
            <w:left w:val="none" w:sz="0" w:space="0" w:color="auto"/>
            <w:bottom w:val="none" w:sz="0" w:space="0" w:color="auto"/>
            <w:right w:val="none" w:sz="0" w:space="0" w:color="auto"/>
          </w:divBdr>
        </w:div>
        <w:div w:id="12629579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s://redcap.surgery.wisc.edu/redcap/surveys/?s=7A33XXTDJANHDE8P" TargetMode="External" Id="R7ed1145b04af4cd0" /><Relationship Type="http://schemas.openxmlformats.org/officeDocument/2006/relationships/glossaryDocument" Target="glossary/document.xml" Id="R1ddebd4b7b934ac8"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30f9716-a631-40f5-b1d3-aaa3c6974e72}"/>
      </w:docPartPr>
      <w:docPartBody>
        <w:p w14:paraId="371EB3DF">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C211C-EF33-4D50-B60C-C323C58FCFD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University of Wisconsin Dept. of Surgery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BitsMobile</dc:creator>
  <lastModifiedBy>Amy Zelenski</lastModifiedBy>
  <revision>3</revision>
  <lastPrinted>2018-10-01T17:09:00.0000000Z</lastPrinted>
  <dcterms:created xsi:type="dcterms:W3CDTF">2023-10-04T21:59:00.0000000Z</dcterms:created>
  <dcterms:modified xsi:type="dcterms:W3CDTF">2023-10-11T17:41:30.0271174Z</dcterms:modified>
</coreProperties>
</file>